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9F4" w:rsidRPr="00793B24" w:rsidRDefault="00F639F4" w:rsidP="00651331">
      <w:pPr>
        <w:autoSpaceDE w:val="0"/>
        <w:autoSpaceDN w:val="0"/>
        <w:adjustRightInd w:val="0"/>
        <w:spacing w:after="120"/>
        <w:rPr>
          <w:b/>
          <w:sz w:val="28"/>
          <w:szCs w:val="28"/>
          <w:lang w:val="uk-UA"/>
        </w:rPr>
      </w:pPr>
      <w:proofErr w:type="spellStart"/>
      <w:r w:rsidRPr="00793B24">
        <w:rPr>
          <w:b/>
          <w:sz w:val="28"/>
          <w:szCs w:val="28"/>
          <w:lang w:val="uk-UA"/>
        </w:rPr>
        <w:t>Метеозабезпечення</w:t>
      </w:r>
      <w:proofErr w:type="spellEnd"/>
    </w:p>
    <w:p w:rsidR="00FC589E" w:rsidRPr="000E130D" w:rsidRDefault="00F639F4" w:rsidP="00F639F4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  <w:lang w:val="uk-UA"/>
        </w:rPr>
      </w:pPr>
      <w:proofErr w:type="spellStart"/>
      <w:r w:rsidRPr="000E130D">
        <w:rPr>
          <w:color w:val="000000"/>
          <w:sz w:val="28"/>
          <w:szCs w:val="28"/>
          <w:lang w:val="uk-UA"/>
        </w:rPr>
        <w:t>М</w:t>
      </w:r>
      <w:r w:rsidR="00651331" w:rsidRPr="000E130D">
        <w:rPr>
          <w:color w:val="000000"/>
          <w:sz w:val="28"/>
          <w:szCs w:val="28"/>
          <w:lang w:val="uk-UA"/>
        </w:rPr>
        <w:t>етеозабезпечення</w:t>
      </w:r>
      <w:proofErr w:type="spellEnd"/>
      <w:r w:rsidR="00651331" w:rsidRPr="000E130D">
        <w:rPr>
          <w:color w:val="000000"/>
          <w:sz w:val="28"/>
          <w:szCs w:val="28"/>
          <w:lang w:val="uk-UA"/>
        </w:rPr>
        <w:t xml:space="preserve"> зльоту та посадки (</w:t>
      </w:r>
      <w:r w:rsidRPr="000E130D">
        <w:rPr>
          <w:color w:val="000000"/>
          <w:sz w:val="28"/>
          <w:szCs w:val="28"/>
          <w:lang w:val="uk-UA"/>
        </w:rPr>
        <w:t xml:space="preserve">без </w:t>
      </w:r>
      <w:proofErr w:type="spellStart"/>
      <w:r w:rsidRPr="000E130D">
        <w:rPr>
          <w:color w:val="000000"/>
          <w:sz w:val="28"/>
          <w:szCs w:val="28"/>
          <w:lang w:val="uk-UA"/>
        </w:rPr>
        <w:t>метеопідготовки</w:t>
      </w:r>
      <w:proofErr w:type="spellEnd"/>
      <w:r w:rsidRPr="000E130D">
        <w:rPr>
          <w:color w:val="000000"/>
          <w:sz w:val="28"/>
          <w:szCs w:val="28"/>
          <w:lang w:val="uk-UA"/>
        </w:rPr>
        <w:t xml:space="preserve"> до польоту)</w:t>
      </w:r>
    </w:p>
    <w:p w:rsidR="00FC589E" w:rsidRPr="000E130D" w:rsidRDefault="00FC14F1" w:rsidP="00F639F4">
      <w:pPr>
        <w:pStyle w:val="a6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  <w:lang w:val="uk-UA"/>
        </w:rPr>
      </w:pPr>
      <w:r w:rsidRPr="000E130D">
        <w:rPr>
          <w:color w:val="000000"/>
          <w:sz w:val="28"/>
          <w:szCs w:val="28"/>
          <w:lang w:val="uk-UA"/>
        </w:rPr>
        <w:t xml:space="preserve">Вартість </w:t>
      </w:r>
      <w:r w:rsidR="00651331" w:rsidRPr="000E130D">
        <w:rPr>
          <w:color w:val="000000"/>
          <w:sz w:val="28"/>
          <w:szCs w:val="28"/>
          <w:lang w:val="uk-UA"/>
        </w:rPr>
        <w:t xml:space="preserve">становить: </w:t>
      </w:r>
      <w:r w:rsidR="002760E4" w:rsidRPr="000E130D">
        <w:rPr>
          <w:color w:val="000000"/>
          <w:sz w:val="28"/>
          <w:szCs w:val="28"/>
          <w:lang w:val="uk-UA"/>
        </w:rPr>
        <w:t xml:space="preserve">230,00 </w:t>
      </w:r>
      <w:r w:rsidR="00651331" w:rsidRPr="000E130D">
        <w:rPr>
          <w:color w:val="000000"/>
          <w:sz w:val="28"/>
          <w:szCs w:val="28"/>
          <w:lang w:val="uk-UA"/>
        </w:rPr>
        <w:t>грн</w:t>
      </w:r>
      <w:r w:rsidR="00F639F4" w:rsidRPr="000E130D">
        <w:rPr>
          <w:color w:val="000000"/>
          <w:sz w:val="28"/>
          <w:szCs w:val="28"/>
          <w:lang w:val="uk-UA"/>
        </w:rPr>
        <w:t>.</w:t>
      </w:r>
      <w:r w:rsidR="002760E4" w:rsidRPr="000E130D">
        <w:rPr>
          <w:color w:val="000000"/>
          <w:sz w:val="28"/>
          <w:szCs w:val="28"/>
          <w:lang w:val="uk-UA"/>
        </w:rPr>
        <w:t xml:space="preserve">(без </w:t>
      </w:r>
      <w:r w:rsidR="002F1BBB">
        <w:rPr>
          <w:color w:val="000000"/>
          <w:sz w:val="28"/>
          <w:szCs w:val="28"/>
          <w:lang w:val="uk-UA"/>
        </w:rPr>
        <w:t xml:space="preserve">урахування </w:t>
      </w:r>
      <w:r w:rsidR="002760E4" w:rsidRPr="000E130D">
        <w:rPr>
          <w:color w:val="000000"/>
          <w:sz w:val="28"/>
          <w:szCs w:val="28"/>
          <w:lang w:val="uk-UA"/>
        </w:rPr>
        <w:t xml:space="preserve">ПДВ) </w:t>
      </w:r>
      <w:r w:rsidRPr="000E130D">
        <w:rPr>
          <w:color w:val="000000"/>
          <w:sz w:val="28"/>
          <w:szCs w:val="28"/>
          <w:lang w:val="uk-UA"/>
        </w:rPr>
        <w:t>(</w:t>
      </w:r>
      <w:r w:rsidR="00B76A9A" w:rsidRPr="000E130D">
        <w:rPr>
          <w:color w:val="000000"/>
          <w:sz w:val="28"/>
          <w:szCs w:val="28"/>
          <w:lang w:val="uk-UA"/>
        </w:rPr>
        <w:t>Дана вартість з</w:t>
      </w:r>
      <w:r w:rsidRPr="000E130D">
        <w:rPr>
          <w:color w:val="000000"/>
          <w:sz w:val="28"/>
          <w:szCs w:val="28"/>
          <w:lang w:val="uk-UA"/>
        </w:rPr>
        <w:t xml:space="preserve">астосовується для </w:t>
      </w:r>
      <w:r w:rsidR="002F1BBB">
        <w:rPr>
          <w:color w:val="000000"/>
          <w:sz w:val="28"/>
          <w:szCs w:val="28"/>
          <w:lang w:val="uk-UA"/>
        </w:rPr>
        <w:t xml:space="preserve">Перевізників - </w:t>
      </w:r>
      <w:r w:rsidRPr="000E130D">
        <w:rPr>
          <w:color w:val="000000"/>
          <w:sz w:val="28"/>
          <w:szCs w:val="28"/>
          <w:lang w:val="uk-UA"/>
        </w:rPr>
        <w:t>резидентів України)</w:t>
      </w:r>
    </w:p>
    <w:p w:rsidR="00FC589E" w:rsidRPr="000E130D" w:rsidRDefault="00F639F4" w:rsidP="00F639F4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  <w:lang w:val="uk-UA"/>
        </w:rPr>
      </w:pPr>
      <w:proofErr w:type="spellStart"/>
      <w:r w:rsidRPr="000E130D">
        <w:rPr>
          <w:color w:val="000000"/>
          <w:sz w:val="28"/>
          <w:szCs w:val="28"/>
          <w:lang w:val="uk-UA"/>
        </w:rPr>
        <w:t>М</w:t>
      </w:r>
      <w:r w:rsidR="00651331" w:rsidRPr="000E130D">
        <w:rPr>
          <w:color w:val="000000"/>
          <w:sz w:val="28"/>
          <w:szCs w:val="28"/>
          <w:lang w:val="uk-UA"/>
        </w:rPr>
        <w:t>етеопідготовка</w:t>
      </w:r>
      <w:proofErr w:type="spellEnd"/>
      <w:r w:rsidR="00651331" w:rsidRPr="000E130D">
        <w:rPr>
          <w:color w:val="000000"/>
          <w:sz w:val="28"/>
          <w:szCs w:val="28"/>
          <w:lang w:val="uk-UA"/>
        </w:rPr>
        <w:t xml:space="preserve"> в </w:t>
      </w:r>
      <w:r w:rsidR="00E7583B">
        <w:rPr>
          <w:color w:val="000000"/>
          <w:sz w:val="28"/>
          <w:szCs w:val="28"/>
          <w:lang w:val="uk-UA"/>
        </w:rPr>
        <w:t>Державному підприємстві</w:t>
      </w:r>
      <w:r w:rsidR="00E7583B" w:rsidRPr="000E130D">
        <w:rPr>
          <w:color w:val="000000"/>
          <w:sz w:val="28"/>
          <w:szCs w:val="28"/>
          <w:lang w:val="uk-UA"/>
        </w:rPr>
        <w:t xml:space="preserve"> «Український авіаційний метеорологічний центр»</w:t>
      </w:r>
      <w:r w:rsidR="00E7583B">
        <w:rPr>
          <w:color w:val="000000"/>
          <w:sz w:val="28"/>
          <w:szCs w:val="28"/>
          <w:lang w:val="uk-UA"/>
        </w:rPr>
        <w:t xml:space="preserve">(надалі – ДП «УАМЦ») </w:t>
      </w:r>
      <w:r w:rsidR="00651331" w:rsidRPr="000E130D">
        <w:rPr>
          <w:color w:val="000000"/>
          <w:sz w:val="28"/>
          <w:szCs w:val="28"/>
          <w:lang w:val="uk-UA"/>
        </w:rPr>
        <w:t>до польоту по всіх трасах, включаючи міжнародні, з консультацією</w:t>
      </w:r>
    </w:p>
    <w:p w:rsidR="00FC589E" w:rsidRPr="000E130D" w:rsidRDefault="00FC589E" w:rsidP="00674872">
      <w:pPr>
        <w:pStyle w:val="a6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  <w:lang w:val="uk-UA"/>
        </w:rPr>
      </w:pPr>
      <w:r w:rsidRPr="000E130D">
        <w:rPr>
          <w:color w:val="000000"/>
          <w:sz w:val="28"/>
          <w:szCs w:val="28"/>
          <w:lang w:val="uk-UA"/>
        </w:rPr>
        <w:t>Вартість становить</w:t>
      </w:r>
      <w:r w:rsidR="00F639F4" w:rsidRPr="000E130D">
        <w:rPr>
          <w:color w:val="000000"/>
          <w:sz w:val="28"/>
          <w:szCs w:val="28"/>
          <w:lang w:val="uk-UA"/>
        </w:rPr>
        <w:t>:</w:t>
      </w:r>
      <w:r w:rsidRPr="000E130D">
        <w:rPr>
          <w:color w:val="000000"/>
          <w:sz w:val="28"/>
          <w:szCs w:val="28"/>
          <w:lang w:val="uk-UA"/>
        </w:rPr>
        <w:t xml:space="preserve"> 230,00 грн</w:t>
      </w:r>
      <w:r w:rsidR="00F639F4" w:rsidRPr="000E130D">
        <w:rPr>
          <w:color w:val="000000"/>
          <w:sz w:val="28"/>
          <w:szCs w:val="28"/>
          <w:lang w:val="uk-UA"/>
        </w:rPr>
        <w:t>.</w:t>
      </w:r>
      <w:r w:rsidRPr="000E130D">
        <w:rPr>
          <w:color w:val="000000"/>
          <w:sz w:val="28"/>
          <w:szCs w:val="28"/>
          <w:lang w:val="uk-UA"/>
        </w:rPr>
        <w:t xml:space="preserve"> (без </w:t>
      </w:r>
      <w:r w:rsidR="002F1BBB">
        <w:rPr>
          <w:color w:val="000000"/>
          <w:sz w:val="28"/>
          <w:szCs w:val="28"/>
          <w:lang w:val="uk-UA"/>
        </w:rPr>
        <w:t xml:space="preserve">урахування </w:t>
      </w:r>
      <w:r w:rsidRPr="000E130D">
        <w:rPr>
          <w:color w:val="000000"/>
          <w:sz w:val="28"/>
          <w:szCs w:val="28"/>
          <w:lang w:val="uk-UA"/>
        </w:rPr>
        <w:t xml:space="preserve">ПДВ) </w:t>
      </w:r>
      <w:r w:rsidR="00674872" w:rsidRPr="000E130D">
        <w:rPr>
          <w:color w:val="000000"/>
          <w:sz w:val="28"/>
          <w:szCs w:val="28"/>
          <w:lang w:val="uk-UA"/>
        </w:rPr>
        <w:t>(</w:t>
      </w:r>
      <w:r w:rsidR="00B76A9A" w:rsidRPr="000E130D">
        <w:rPr>
          <w:color w:val="000000"/>
          <w:sz w:val="28"/>
          <w:szCs w:val="28"/>
          <w:lang w:val="uk-UA"/>
        </w:rPr>
        <w:t>Дана вартість з</w:t>
      </w:r>
      <w:r w:rsidR="00674872" w:rsidRPr="000E130D">
        <w:rPr>
          <w:color w:val="000000"/>
          <w:sz w:val="28"/>
          <w:szCs w:val="28"/>
          <w:lang w:val="uk-UA"/>
        </w:rPr>
        <w:t>астосовується для</w:t>
      </w:r>
      <w:r w:rsidR="002F1BBB">
        <w:rPr>
          <w:color w:val="000000"/>
          <w:sz w:val="28"/>
          <w:szCs w:val="28"/>
          <w:lang w:val="uk-UA"/>
        </w:rPr>
        <w:t xml:space="preserve"> Перевізників -</w:t>
      </w:r>
      <w:r w:rsidR="00674872" w:rsidRPr="000E130D">
        <w:rPr>
          <w:color w:val="000000"/>
          <w:sz w:val="28"/>
          <w:szCs w:val="28"/>
          <w:lang w:val="uk-UA"/>
        </w:rPr>
        <w:t xml:space="preserve"> резидентів України)</w:t>
      </w:r>
    </w:p>
    <w:p w:rsidR="00FC589E" w:rsidRPr="000E130D" w:rsidRDefault="00F639F4" w:rsidP="00F639F4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  <w:lang w:val="uk-UA"/>
        </w:rPr>
      </w:pPr>
      <w:proofErr w:type="spellStart"/>
      <w:r w:rsidRPr="000E130D">
        <w:rPr>
          <w:color w:val="000000"/>
          <w:sz w:val="28"/>
          <w:szCs w:val="28"/>
          <w:lang w:val="uk-UA"/>
        </w:rPr>
        <w:t>М</w:t>
      </w:r>
      <w:r w:rsidR="00651331" w:rsidRPr="000E130D">
        <w:rPr>
          <w:color w:val="000000"/>
          <w:sz w:val="28"/>
          <w:szCs w:val="28"/>
          <w:lang w:val="uk-UA"/>
        </w:rPr>
        <w:t>етеопідготовка</w:t>
      </w:r>
      <w:proofErr w:type="spellEnd"/>
      <w:r w:rsidR="00651331" w:rsidRPr="000E130D">
        <w:rPr>
          <w:color w:val="000000"/>
          <w:sz w:val="28"/>
          <w:szCs w:val="28"/>
          <w:lang w:val="uk-UA"/>
        </w:rPr>
        <w:t xml:space="preserve"> в </w:t>
      </w:r>
      <w:proofErr w:type="spellStart"/>
      <w:r w:rsidR="00651331" w:rsidRPr="000E130D">
        <w:rPr>
          <w:color w:val="000000"/>
          <w:sz w:val="28"/>
          <w:szCs w:val="28"/>
          <w:lang w:val="uk-UA"/>
        </w:rPr>
        <w:t>ДП</w:t>
      </w:r>
      <w:proofErr w:type="spellEnd"/>
      <w:r w:rsidR="00651331" w:rsidRPr="000E130D">
        <w:rPr>
          <w:color w:val="000000"/>
          <w:sz w:val="28"/>
          <w:szCs w:val="28"/>
          <w:lang w:val="uk-UA"/>
        </w:rPr>
        <w:t xml:space="preserve"> "УАМЦ" до польоту по всіх трасах, включаючи міжнародні, без консультації (скорочений варіант)</w:t>
      </w:r>
    </w:p>
    <w:p w:rsidR="00674872" w:rsidRPr="000D7261" w:rsidRDefault="00FC589E" w:rsidP="00674872">
      <w:pPr>
        <w:pStyle w:val="a6"/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</w:rPr>
      </w:pPr>
      <w:r w:rsidRPr="000E130D">
        <w:rPr>
          <w:color w:val="000000"/>
          <w:sz w:val="28"/>
          <w:szCs w:val="28"/>
          <w:lang w:val="uk-UA"/>
        </w:rPr>
        <w:t>Вартість становить</w:t>
      </w:r>
      <w:r w:rsidR="00F639F4" w:rsidRPr="000E130D">
        <w:rPr>
          <w:color w:val="000000"/>
          <w:sz w:val="28"/>
          <w:szCs w:val="28"/>
          <w:lang w:val="uk-UA"/>
        </w:rPr>
        <w:t xml:space="preserve">: </w:t>
      </w:r>
      <w:r w:rsidRPr="000E130D">
        <w:rPr>
          <w:color w:val="000000"/>
          <w:sz w:val="28"/>
          <w:szCs w:val="28"/>
          <w:lang w:val="uk-UA"/>
        </w:rPr>
        <w:t>220,00 грн</w:t>
      </w:r>
      <w:r w:rsidR="00F639F4" w:rsidRPr="000E130D">
        <w:rPr>
          <w:color w:val="000000"/>
          <w:sz w:val="28"/>
          <w:szCs w:val="28"/>
          <w:lang w:val="uk-UA"/>
        </w:rPr>
        <w:t>.</w:t>
      </w:r>
      <w:r w:rsidRPr="000E130D">
        <w:rPr>
          <w:color w:val="000000"/>
          <w:sz w:val="28"/>
          <w:szCs w:val="28"/>
          <w:lang w:val="uk-UA"/>
        </w:rPr>
        <w:t xml:space="preserve"> (без </w:t>
      </w:r>
      <w:r w:rsidR="002F1BBB">
        <w:rPr>
          <w:color w:val="000000"/>
          <w:sz w:val="28"/>
          <w:szCs w:val="28"/>
          <w:lang w:val="uk-UA"/>
        </w:rPr>
        <w:t xml:space="preserve">урахування </w:t>
      </w:r>
      <w:r w:rsidRPr="000E130D">
        <w:rPr>
          <w:color w:val="000000"/>
          <w:sz w:val="28"/>
          <w:szCs w:val="28"/>
          <w:lang w:val="uk-UA"/>
        </w:rPr>
        <w:t>ПДВ)</w:t>
      </w:r>
      <w:r w:rsidR="00674872" w:rsidRPr="000E130D">
        <w:rPr>
          <w:color w:val="000000"/>
          <w:sz w:val="28"/>
          <w:szCs w:val="28"/>
          <w:lang w:val="uk-UA"/>
        </w:rPr>
        <w:t xml:space="preserve"> (</w:t>
      </w:r>
      <w:r w:rsidR="00B76A9A" w:rsidRPr="000E130D">
        <w:rPr>
          <w:color w:val="000000"/>
          <w:sz w:val="28"/>
          <w:szCs w:val="28"/>
          <w:lang w:val="uk-UA"/>
        </w:rPr>
        <w:t>Дана вартість з</w:t>
      </w:r>
      <w:r w:rsidR="00674872" w:rsidRPr="000E130D">
        <w:rPr>
          <w:color w:val="000000"/>
          <w:sz w:val="28"/>
          <w:szCs w:val="28"/>
          <w:lang w:val="uk-UA"/>
        </w:rPr>
        <w:t xml:space="preserve">астосовується для </w:t>
      </w:r>
      <w:r w:rsidR="002F1BBB">
        <w:rPr>
          <w:color w:val="000000"/>
          <w:sz w:val="28"/>
          <w:szCs w:val="28"/>
          <w:lang w:val="uk-UA"/>
        </w:rPr>
        <w:t xml:space="preserve">Перевізників - </w:t>
      </w:r>
      <w:r w:rsidR="00674872" w:rsidRPr="000E130D">
        <w:rPr>
          <w:color w:val="000000"/>
          <w:sz w:val="28"/>
          <w:szCs w:val="28"/>
          <w:lang w:val="uk-UA"/>
        </w:rPr>
        <w:t>резидентів України)</w:t>
      </w:r>
    </w:p>
    <w:p w:rsidR="00B76A9A" w:rsidRPr="002F1BBB" w:rsidRDefault="00B76A9A" w:rsidP="00B76A9A">
      <w:pPr>
        <w:autoSpaceDE w:val="0"/>
        <w:autoSpaceDN w:val="0"/>
        <w:adjustRightInd w:val="0"/>
        <w:spacing w:after="120"/>
        <w:jc w:val="both"/>
        <w:rPr>
          <w:b/>
          <w:color w:val="000000"/>
          <w:sz w:val="28"/>
          <w:szCs w:val="28"/>
        </w:rPr>
      </w:pPr>
      <w:r w:rsidRPr="000E130D">
        <w:rPr>
          <w:b/>
          <w:color w:val="000000"/>
          <w:sz w:val="28"/>
          <w:szCs w:val="28"/>
          <w:lang w:val="uk-UA"/>
        </w:rPr>
        <w:t>Примітка:</w:t>
      </w:r>
    </w:p>
    <w:p w:rsidR="00B76A9A" w:rsidRPr="000E130D" w:rsidRDefault="00B76A9A" w:rsidP="00B76A9A">
      <w:pPr>
        <w:autoSpaceDE w:val="0"/>
        <w:autoSpaceDN w:val="0"/>
        <w:adjustRightInd w:val="0"/>
        <w:spacing w:after="120"/>
        <w:jc w:val="both"/>
        <w:rPr>
          <w:color w:val="000000"/>
          <w:sz w:val="28"/>
          <w:szCs w:val="28"/>
          <w:lang w:val="uk-UA"/>
        </w:rPr>
      </w:pPr>
      <w:proofErr w:type="spellStart"/>
      <w:r w:rsidRPr="000E130D">
        <w:rPr>
          <w:color w:val="000000"/>
          <w:sz w:val="28"/>
          <w:szCs w:val="28"/>
          <w:lang w:val="uk-UA"/>
        </w:rPr>
        <w:t>Метеозабезпечення</w:t>
      </w:r>
      <w:proofErr w:type="spellEnd"/>
      <w:r w:rsidRPr="000E130D">
        <w:rPr>
          <w:color w:val="000000"/>
          <w:sz w:val="28"/>
          <w:szCs w:val="28"/>
          <w:lang w:val="uk-UA"/>
        </w:rPr>
        <w:t xml:space="preserve"> зльоту та посадки (без </w:t>
      </w:r>
      <w:proofErr w:type="spellStart"/>
      <w:r w:rsidRPr="000E130D">
        <w:rPr>
          <w:color w:val="000000"/>
          <w:sz w:val="28"/>
          <w:szCs w:val="28"/>
          <w:lang w:val="uk-UA"/>
        </w:rPr>
        <w:t>метеопідготовкидо</w:t>
      </w:r>
      <w:proofErr w:type="spellEnd"/>
      <w:r w:rsidRPr="000E130D">
        <w:rPr>
          <w:color w:val="000000"/>
          <w:sz w:val="28"/>
          <w:szCs w:val="28"/>
          <w:lang w:val="uk-UA"/>
        </w:rPr>
        <w:t xml:space="preserve"> польоту) є обов’язковою умовою функціонування аеропорту по прийманню та випуску повітряних суден та підлягає обов’язковій оплаті. </w:t>
      </w:r>
      <w:proofErr w:type="spellStart"/>
      <w:r w:rsidRPr="000E130D">
        <w:rPr>
          <w:color w:val="000000"/>
          <w:sz w:val="28"/>
          <w:szCs w:val="28"/>
          <w:lang w:val="uk-UA"/>
        </w:rPr>
        <w:t>Метеопідготовка</w:t>
      </w:r>
      <w:proofErr w:type="spellEnd"/>
      <w:r w:rsidRPr="000E130D">
        <w:rPr>
          <w:color w:val="000000"/>
          <w:sz w:val="28"/>
          <w:szCs w:val="28"/>
          <w:lang w:val="uk-UA"/>
        </w:rPr>
        <w:t xml:space="preserve"> в </w:t>
      </w:r>
      <w:proofErr w:type="spellStart"/>
      <w:r w:rsidRPr="000E130D">
        <w:rPr>
          <w:color w:val="000000"/>
          <w:sz w:val="28"/>
          <w:szCs w:val="28"/>
          <w:lang w:val="uk-UA"/>
        </w:rPr>
        <w:t>ДП</w:t>
      </w:r>
      <w:proofErr w:type="spellEnd"/>
      <w:r w:rsidRPr="000E130D">
        <w:rPr>
          <w:color w:val="000000"/>
          <w:sz w:val="28"/>
          <w:szCs w:val="28"/>
          <w:lang w:val="uk-UA"/>
        </w:rPr>
        <w:t xml:space="preserve"> «</w:t>
      </w:r>
      <w:r w:rsidR="00E7583B">
        <w:rPr>
          <w:color w:val="000000"/>
          <w:sz w:val="28"/>
          <w:szCs w:val="28"/>
          <w:lang w:val="uk-UA"/>
        </w:rPr>
        <w:t>УАМЦ</w:t>
      </w:r>
      <w:r w:rsidR="00E73F2B" w:rsidRPr="000E130D">
        <w:rPr>
          <w:color w:val="000000"/>
          <w:sz w:val="28"/>
          <w:szCs w:val="28"/>
          <w:lang w:val="uk-UA"/>
        </w:rPr>
        <w:t>» до польоту по всім трасам, включаючи міжнародні, надаються за запитом Перевізника. Відповідальність за надання вищевказаних послуг несе ДП «</w:t>
      </w:r>
      <w:r w:rsidR="00E7583B">
        <w:rPr>
          <w:color w:val="000000"/>
          <w:sz w:val="28"/>
          <w:szCs w:val="28"/>
          <w:lang w:val="uk-UA"/>
        </w:rPr>
        <w:t>УАМЦ</w:t>
      </w:r>
      <w:r w:rsidR="00E73F2B" w:rsidRPr="000E130D">
        <w:rPr>
          <w:color w:val="000000"/>
          <w:sz w:val="28"/>
          <w:szCs w:val="28"/>
          <w:lang w:val="uk-UA"/>
        </w:rPr>
        <w:t xml:space="preserve">». Ціни зазначені без </w:t>
      </w:r>
      <w:r w:rsidR="00E7583B">
        <w:rPr>
          <w:color w:val="000000"/>
          <w:sz w:val="28"/>
          <w:szCs w:val="28"/>
          <w:lang w:val="uk-UA"/>
        </w:rPr>
        <w:t xml:space="preserve">урахування </w:t>
      </w:r>
      <w:r w:rsidR="00E73F2B" w:rsidRPr="000E130D">
        <w:rPr>
          <w:color w:val="000000"/>
          <w:sz w:val="28"/>
          <w:szCs w:val="28"/>
          <w:lang w:val="uk-UA"/>
        </w:rPr>
        <w:t xml:space="preserve">ПДВ. Нарахування ПДВ здійснюється у відповідності </w:t>
      </w:r>
      <w:r w:rsidR="00E94C5E">
        <w:rPr>
          <w:color w:val="000000"/>
          <w:sz w:val="28"/>
          <w:szCs w:val="28"/>
          <w:lang w:val="uk-UA"/>
        </w:rPr>
        <w:t>до</w:t>
      </w:r>
      <w:r w:rsidR="00E73F2B" w:rsidRPr="000E130D">
        <w:rPr>
          <w:color w:val="000000"/>
          <w:sz w:val="28"/>
          <w:szCs w:val="28"/>
          <w:lang w:val="uk-UA"/>
        </w:rPr>
        <w:t xml:space="preserve"> діюч</w:t>
      </w:r>
      <w:r w:rsidR="00E94C5E">
        <w:rPr>
          <w:color w:val="000000"/>
          <w:sz w:val="28"/>
          <w:szCs w:val="28"/>
          <w:lang w:val="uk-UA"/>
        </w:rPr>
        <w:t>ого</w:t>
      </w:r>
      <w:r w:rsidR="00E73F2B" w:rsidRPr="000E130D">
        <w:rPr>
          <w:color w:val="000000"/>
          <w:sz w:val="28"/>
          <w:szCs w:val="28"/>
          <w:lang w:val="uk-UA"/>
        </w:rPr>
        <w:t xml:space="preserve"> законодавств</w:t>
      </w:r>
      <w:r w:rsidR="00E94C5E">
        <w:rPr>
          <w:color w:val="000000"/>
          <w:sz w:val="28"/>
          <w:szCs w:val="28"/>
          <w:lang w:val="uk-UA"/>
        </w:rPr>
        <w:t>а</w:t>
      </w:r>
      <w:r w:rsidR="00E73F2B" w:rsidRPr="000E130D">
        <w:rPr>
          <w:color w:val="000000"/>
          <w:sz w:val="28"/>
          <w:szCs w:val="28"/>
          <w:lang w:val="uk-UA"/>
        </w:rPr>
        <w:t xml:space="preserve"> України.</w:t>
      </w:r>
    </w:p>
    <w:p w:rsidR="009A7DF2" w:rsidRPr="00B92EEC" w:rsidRDefault="009A7DF2" w:rsidP="001119A6">
      <w:pPr>
        <w:rPr>
          <w:sz w:val="28"/>
          <w:szCs w:val="28"/>
          <w:lang w:val="en-US"/>
        </w:rPr>
      </w:pPr>
      <w:bookmarkStart w:id="0" w:name="_GoBack"/>
      <w:bookmarkEnd w:id="0"/>
    </w:p>
    <w:sectPr w:rsidR="009A7DF2" w:rsidRPr="00B92EEC" w:rsidSect="00C82E71">
      <w:pgSz w:w="11906" w:h="16838" w:code="9"/>
      <w:pgMar w:top="794" w:right="567" w:bottom="1134" w:left="1474" w:header="680" w:footer="680" w:gutter="0"/>
      <w:cols w:space="708"/>
      <w:titlePg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etersburg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697"/>
    <w:multiLevelType w:val="multilevel"/>
    <w:tmpl w:val="695204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53537EA"/>
    <w:multiLevelType w:val="multilevel"/>
    <w:tmpl w:val="9918C3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C20412D"/>
    <w:multiLevelType w:val="multilevel"/>
    <w:tmpl w:val="5CD4C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0D6A9C"/>
    <w:multiLevelType w:val="multilevel"/>
    <w:tmpl w:val="868084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184222A"/>
    <w:multiLevelType w:val="hybridMultilevel"/>
    <w:tmpl w:val="BFA6E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77224C4"/>
    <w:multiLevelType w:val="multilevel"/>
    <w:tmpl w:val="4560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95461C8"/>
    <w:multiLevelType w:val="multilevel"/>
    <w:tmpl w:val="03CCE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AB13811"/>
    <w:multiLevelType w:val="multilevel"/>
    <w:tmpl w:val="5B88D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drawingGridHorizontalSpacing w:val="187"/>
  <w:drawingGridVerticalSpacing w:val="127"/>
  <w:displayHorizontalDrawingGridEvery w:val="0"/>
  <w:displayVerticalDrawingGridEvery w:val="2"/>
  <w:characterSpacingControl w:val="doNotCompress"/>
  <w:compat/>
  <w:rsids>
    <w:rsidRoot w:val="00865B0C"/>
    <w:rsid w:val="00007DDD"/>
    <w:rsid w:val="00020144"/>
    <w:rsid w:val="00055BD2"/>
    <w:rsid w:val="00076822"/>
    <w:rsid w:val="000D7261"/>
    <w:rsid w:val="000E130D"/>
    <w:rsid w:val="000E328F"/>
    <w:rsid w:val="000F3673"/>
    <w:rsid w:val="001119A6"/>
    <w:rsid w:val="00116149"/>
    <w:rsid w:val="001301C4"/>
    <w:rsid w:val="00185665"/>
    <w:rsid w:val="002760E4"/>
    <w:rsid w:val="00276AF9"/>
    <w:rsid w:val="002804A9"/>
    <w:rsid w:val="002A50EA"/>
    <w:rsid w:val="002F1BBB"/>
    <w:rsid w:val="003A7EE3"/>
    <w:rsid w:val="003D776C"/>
    <w:rsid w:val="003E1E45"/>
    <w:rsid w:val="00421ED8"/>
    <w:rsid w:val="004806A2"/>
    <w:rsid w:val="004D3863"/>
    <w:rsid w:val="004F66AB"/>
    <w:rsid w:val="00567180"/>
    <w:rsid w:val="00571CBD"/>
    <w:rsid w:val="0059439E"/>
    <w:rsid w:val="005A5621"/>
    <w:rsid w:val="005C53AD"/>
    <w:rsid w:val="005C60A3"/>
    <w:rsid w:val="005C60E3"/>
    <w:rsid w:val="00627EA6"/>
    <w:rsid w:val="006445B4"/>
    <w:rsid w:val="00651331"/>
    <w:rsid w:val="00666A8A"/>
    <w:rsid w:val="00674872"/>
    <w:rsid w:val="006C778D"/>
    <w:rsid w:val="007112C0"/>
    <w:rsid w:val="00755D8D"/>
    <w:rsid w:val="00793B24"/>
    <w:rsid w:val="007B1ACB"/>
    <w:rsid w:val="007E780A"/>
    <w:rsid w:val="00865B0C"/>
    <w:rsid w:val="0087164E"/>
    <w:rsid w:val="008C4E15"/>
    <w:rsid w:val="00963177"/>
    <w:rsid w:val="009631ED"/>
    <w:rsid w:val="00965612"/>
    <w:rsid w:val="00996960"/>
    <w:rsid w:val="009A7DF2"/>
    <w:rsid w:val="009E136D"/>
    <w:rsid w:val="00A2598E"/>
    <w:rsid w:val="00AB06BB"/>
    <w:rsid w:val="00AE6F74"/>
    <w:rsid w:val="00B76A9A"/>
    <w:rsid w:val="00B92EEC"/>
    <w:rsid w:val="00C64E10"/>
    <w:rsid w:val="00C82E71"/>
    <w:rsid w:val="00C92322"/>
    <w:rsid w:val="00D259B2"/>
    <w:rsid w:val="00D61E15"/>
    <w:rsid w:val="00E44FC3"/>
    <w:rsid w:val="00E53102"/>
    <w:rsid w:val="00E73F2B"/>
    <w:rsid w:val="00E7583B"/>
    <w:rsid w:val="00E94C5E"/>
    <w:rsid w:val="00EF3F32"/>
    <w:rsid w:val="00F21A59"/>
    <w:rsid w:val="00F24866"/>
    <w:rsid w:val="00F51041"/>
    <w:rsid w:val="00F544E8"/>
    <w:rsid w:val="00F639F4"/>
    <w:rsid w:val="00FA5D08"/>
    <w:rsid w:val="00FC14F1"/>
    <w:rsid w:val="00FC38FF"/>
    <w:rsid w:val="00FC589E"/>
    <w:rsid w:val="00FC5E57"/>
    <w:rsid w:val="00FE05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0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19A6"/>
    <w:rPr>
      <w:color w:val="0000FF"/>
      <w:u w:val="single"/>
    </w:rPr>
  </w:style>
  <w:style w:type="paragraph" w:customStyle="1" w:styleId="a5">
    <w:name w:val="Îáû÷íûé"/>
    <w:rsid w:val="0002014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a6">
    <w:name w:val="List Paragraph"/>
    <w:basedOn w:val="a"/>
    <w:uiPriority w:val="34"/>
    <w:qFormat/>
    <w:rsid w:val="00FC589E"/>
    <w:pPr>
      <w:ind w:left="720"/>
      <w:contextualSpacing/>
    </w:pPr>
  </w:style>
  <w:style w:type="paragraph" w:styleId="a7">
    <w:name w:val="header"/>
    <w:basedOn w:val="a"/>
    <w:link w:val="a8"/>
    <w:rsid w:val="00B76A9A"/>
    <w:pPr>
      <w:tabs>
        <w:tab w:val="center" w:pos="4819"/>
        <w:tab w:val="right" w:pos="9071"/>
      </w:tabs>
    </w:pPr>
    <w:rPr>
      <w:rFonts w:ascii="Petersburg" w:hAnsi="Petersburg"/>
      <w:spacing w:val="10"/>
      <w:position w:val="2"/>
      <w:sz w:val="26"/>
    </w:rPr>
  </w:style>
  <w:style w:type="character" w:customStyle="1" w:styleId="a8">
    <w:name w:val="Верхний колонтитул Знак"/>
    <w:basedOn w:val="a0"/>
    <w:link w:val="a7"/>
    <w:rsid w:val="00B76A9A"/>
    <w:rPr>
      <w:rFonts w:ascii="Petersburg" w:hAnsi="Petersburg"/>
      <w:spacing w:val="10"/>
      <w:position w:val="2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B0C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5B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119A6"/>
    <w:rPr>
      <w:color w:val="0000FF"/>
      <w:u w:val="single"/>
    </w:rPr>
  </w:style>
  <w:style w:type="paragraph" w:customStyle="1" w:styleId="a5">
    <w:name w:val="Îáû÷íûé"/>
    <w:rsid w:val="00020144"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paragraph" w:styleId="a6">
    <w:name w:val="List Paragraph"/>
    <w:basedOn w:val="a"/>
    <w:uiPriority w:val="34"/>
    <w:qFormat/>
    <w:rsid w:val="00FC589E"/>
    <w:pPr>
      <w:ind w:left="720"/>
      <w:contextualSpacing/>
    </w:pPr>
  </w:style>
  <w:style w:type="paragraph" w:styleId="a7">
    <w:name w:val="header"/>
    <w:basedOn w:val="a"/>
    <w:link w:val="a8"/>
    <w:rsid w:val="00B76A9A"/>
    <w:pPr>
      <w:tabs>
        <w:tab w:val="center" w:pos="4819"/>
        <w:tab w:val="right" w:pos="9071"/>
      </w:tabs>
    </w:pPr>
    <w:rPr>
      <w:rFonts w:ascii="Petersburg" w:hAnsi="Petersburg"/>
      <w:spacing w:val="10"/>
      <w:position w:val="2"/>
      <w:sz w:val="26"/>
    </w:rPr>
  </w:style>
  <w:style w:type="character" w:customStyle="1" w:styleId="a8">
    <w:name w:val="Верхний колонтитул Знак"/>
    <w:basedOn w:val="a0"/>
    <w:link w:val="a7"/>
    <w:rsid w:val="00B76A9A"/>
    <w:rPr>
      <w:rFonts w:ascii="Petersburg" w:hAnsi="Petersburg"/>
      <w:spacing w:val="10"/>
      <w:position w:val="2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5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6332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017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05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3016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56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24219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683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9575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664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1802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0623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162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340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190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7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Розділ Інтернет-сайту</vt:lpstr>
    </vt:vector>
  </TitlesOfParts>
  <Company>SIAB</Company>
  <LinksUpToDate>false</LinksUpToDate>
  <CharactersWithSpaces>1228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Розділ Інтернет-сайту</dc:title>
  <dc:creator>ia_shevchenko</dc:creator>
  <cp:lastModifiedBy>Skyinform</cp:lastModifiedBy>
  <cp:revision>2</cp:revision>
  <dcterms:created xsi:type="dcterms:W3CDTF">2015-07-16T10:39:00Z</dcterms:created>
  <dcterms:modified xsi:type="dcterms:W3CDTF">2015-07-16T10:39:00Z</dcterms:modified>
</cp:coreProperties>
</file>