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BF3169" w:rsidRDefault="003B0BF4" w:rsidP="008B6409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169">
        <w:rPr>
          <w:rFonts w:ascii="Times New Roman" w:hAnsi="Times New Roman"/>
          <w:b/>
          <w:sz w:val="28"/>
          <w:szCs w:val="28"/>
          <w:lang w:val="uk-UA"/>
        </w:rPr>
        <w:t>«</w:t>
      </w:r>
      <w:r w:rsidR="00993E96" w:rsidRPr="00BF3169">
        <w:rPr>
          <w:rFonts w:ascii="Times New Roman" w:hAnsi="Times New Roman"/>
          <w:b/>
          <w:sz w:val="28"/>
          <w:szCs w:val="28"/>
          <w:lang w:val="uk-UA"/>
        </w:rPr>
        <w:t>Запасні частини різні</w:t>
      </w:r>
      <w:r w:rsidR="006C0978" w:rsidRPr="00BF3169">
        <w:rPr>
          <w:rFonts w:ascii="Times New Roman" w:hAnsi="Times New Roman"/>
          <w:b/>
          <w:sz w:val="28"/>
          <w:szCs w:val="28"/>
          <w:lang w:val="uk-UA"/>
        </w:rPr>
        <w:t xml:space="preserve">, код ДК 021:2015 - </w:t>
      </w:r>
      <w:r w:rsidR="00993E96" w:rsidRPr="00BF3169">
        <w:rPr>
          <w:rFonts w:ascii="Times New Roman" w:hAnsi="Times New Roman"/>
          <w:b/>
          <w:sz w:val="28"/>
          <w:szCs w:val="28"/>
          <w:lang w:val="uk-UA"/>
        </w:rPr>
        <w:t>34910000-9 - Гужові чи ручні вози, інші транспортні засоби з немеханічним приводом, багажні вози та різні запасні частини</w:t>
      </w:r>
      <w:r w:rsidR="00BF3169" w:rsidRPr="00BF316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3B0BF4" w:rsidRPr="003B0BF4">
        <w:rPr>
          <w:rFonts w:ascii="Times New Roman" w:hAnsi="Times New Roman"/>
          <w:sz w:val="28"/>
          <w:szCs w:val="28"/>
          <w:lang w:val="uk-UA"/>
        </w:rPr>
        <w:t>запасних частин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проведення технічного обслуговування та забезпечення безперебійної роботи </w:t>
      </w:r>
      <w:r w:rsidR="00993E96">
        <w:rPr>
          <w:rFonts w:ascii="Times New Roman" w:hAnsi="Times New Roman"/>
          <w:sz w:val="28"/>
          <w:szCs w:val="28"/>
          <w:lang w:val="uk-UA"/>
        </w:rPr>
        <w:t>обладнання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для безперебійного функціонування обладнання.</w:t>
      </w:r>
    </w:p>
    <w:p w:rsidR="00BF3169" w:rsidRDefault="00BF3169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BF3169" w:rsidRDefault="00BF3169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BF3169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93AE0"/>
    <w:rsid w:val="001E54D5"/>
    <w:rsid w:val="002E4766"/>
    <w:rsid w:val="002F20D9"/>
    <w:rsid w:val="003353F0"/>
    <w:rsid w:val="00340D3A"/>
    <w:rsid w:val="0037702F"/>
    <w:rsid w:val="003B0BF4"/>
    <w:rsid w:val="003F7C2F"/>
    <w:rsid w:val="00432195"/>
    <w:rsid w:val="005C7D93"/>
    <w:rsid w:val="005D7562"/>
    <w:rsid w:val="006C0978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AF0696"/>
    <w:rsid w:val="00B237B6"/>
    <w:rsid w:val="00BA7577"/>
    <w:rsid w:val="00BF3169"/>
    <w:rsid w:val="00C655A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F521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892E-A309-4F92-B63E-F6F84A38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2021-01-15T06:57:00Z</cp:lastPrinted>
  <dcterms:created xsi:type="dcterms:W3CDTF">2021-02-01T08:31:00Z</dcterms:created>
  <dcterms:modified xsi:type="dcterms:W3CDTF">2021-02-01T14:50:00Z</dcterms:modified>
</cp:coreProperties>
</file>