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B9" w:rsidRDefault="00E815B9" w:rsidP="00E815B9">
      <w:pPr>
        <w:pStyle w:val="a5"/>
      </w:pPr>
    </w:p>
    <w:p w:rsidR="00E815B9" w:rsidRDefault="00E815B9" w:rsidP="00E815B9">
      <w:pPr>
        <w:pStyle w:val="a5"/>
      </w:pPr>
    </w:p>
    <w:p w:rsidR="00E815B9" w:rsidRDefault="00E815B9" w:rsidP="00E815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>Обґрунтування технічних та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якісних характеристик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предмета закупівлі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b/>
          <w:sz w:val="28"/>
          <w:szCs w:val="28"/>
        </w:rPr>
        <w:t>«</w:t>
      </w:r>
      <w:r w:rsidRPr="00E815B9">
        <w:rPr>
          <w:rFonts w:ascii="Times New Roman" w:hAnsi="Times New Roman" w:cs="Times New Roman"/>
          <w:b/>
          <w:sz w:val="28"/>
          <w:szCs w:val="28"/>
        </w:rPr>
        <w:t>Кондиціонери</w:t>
      </w:r>
      <w:r w:rsidRPr="00E8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b/>
          <w:sz w:val="28"/>
          <w:szCs w:val="28"/>
        </w:rPr>
        <w:t>спліт-системи</w:t>
      </w:r>
      <w:r w:rsidRPr="00E8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b/>
          <w:sz w:val="28"/>
          <w:szCs w:val="28"/>
        </w:rPr>
        <w:t>професійного</w:t>
      </w:r>
      <w:r w:rsidRPr="00E8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b/>
          <w:sz w:val="28"/>
          <w:szCs w:val="28"/>
        </w:rPr>
        <w:t>призначення</w:t>
      </w:r>
      <w:r w:rsidRPr="00E8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b/>
          <w:sz w:val="28"/>
          <w:szCs w:val="28"/>
        </w:rPr>
        <w:t>канального типу</w:t>
      </w:r>
      <w:r w:rsidRPr="00E8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b/>
          <w:sz w:val="28"/>
          <w:szCs w:val="28"/>
        </w:rPr>
        <w:t>(з монтажем)</w:t>
      </w:r>
      <w:r w:rsidRPr="00E815B9">
        <w:rPr>
          <w:rFonts w:ascii="Times New Roman" w:hAnsi="Times New Roman" w:cs="Times New Roman"/>
          <w:b/>
          <w:sz w:val="28"/>
          <w:szCs w:val="28"/>
        </w:rPr>
        <w:t>»</w:t>
      </w:r>
    </w:p>
    <w:p w:rsidR="00E815B9" w:rsidRPr="00E815B9" w:rsidRDefault="00E815B9" w:rsidP="00E815B9">
      <w:pPr>
        <w:jc w:val="center"/>
        <w:rPr>
          <w:color w:val="000000"/>
          <w:lang w:eastAsia="en-US"/>
        </w:rPr>
      </w:pPr>
      <w:r>
        <w:rPr>
          <w:color w:val="000000"/>
          <w:lang w:val="ru-RU" w:eastAsia="en-US"/>
        </w:rPr>
        <w:fldChar w:fldCharType="begin"/>
      </w:r>
      <w:r w:rsidRPr="00E815B9">
        <w:rPr>
          <w:color w:val="000000"/>
          <w:lang w:eastAsia="en-US"/>
        </w:rPr>
        <w:instrText xml:space="preserve"> </w:instrText>
      </w:r>
      <w:r>
        <w:rPr>
          <w:color w:val="000000"/>
          <w:lang w:val="ru-RU" w:eastAsia="en-US"/>
        </w:rPr>
        <w:instrText>HYPERLINK</w:instrText>
      </w:r>
      <w:r w:rsidRPr="00E815B9">
        <w:rPr>
          <w:color w:val="000000"/>
          <w:lang w:eastAsia="en-US"/>
        </w:rPr>
        <w:instrText xml:space="preserve"> "</w:instrText>
      </w:r>
      <w:r>
        <w:rPr>
          <w:color w:val="000000"/>
          <w:lang w:val="ru-RU" w:eastAsia="en-US"/>
        </w:rPr>
        <w:instrText>https</w:instrText>
      </w:r>
      <w:r w:rsidRPr="00E815B9">
        <w:rPr>
          <w:color w:val="000000"/>
          <w:lang w:eastAsia="en-US"/>
        </w:rPr>
        <w:instrText>://</w:instrText>
      </w:r>
      <w:r>
        <w:rPr>
          <w:color w:val="000000"/>
          <w:lang w:val="ru-RU" w:eastAsia="en-US"/>
        </w:rPr>
        <w:instrText>prozorro</w:instrText>
      </w:r>
      <w:r w:rsidRPr="00E815B9">
        <w:rPr>
          <w:color w:val="000000"/>
          <w:lang w:eastAsia="en-US"/>
        </w:rPr>
        <w:instrText>.</w:instrText>
      </w:r>
      <w:r>
        <w:rPr>
          <w:color w:val="000000"/>
          <w:lang w:val="ru-RU" w:eastAsia="en-US"/>
        </w:rPr>
        <w:instrText>gov</w:instrText>
      </w:r>
      <w:r w:rsidRPr="00E815B9">
        <w:rPr>
          <w:color w:val="000000"/>
          <w:lang w:eastAsia="en-US"/>
        </w:rPr>
        <w:instrText>.</w:instrText>
      </w:r>
      <w:r>
        <w:rPr>
          <w:color w:val="000000"/>
          <w:lang w:val="ru-RU" w:eastAsia="en-US"/>
        </w:rPr>
        <w:instrText>ua</w:instrText>
      </w:r>
      <w:r w:rsidRPr="00E815B9">
        <w:rPr>
          <w:color w:val="000000"/>
          <w:lang w:eastAsia="en-US"/>
        </w:rPr>
        <w:instrText>/</w:instrText>
      </w:r>
      <w:r>
        <w:rPr>
          <w:color w:val="000000"/>
          <w:lang w:val="ru-RU" w:eastAsia="en-US"/>
        </w:rPr>
        <w:instrText>tender</w:instrText>
      </w:r>
      <w:r w:rsidRPr="00E815B9">
        <w:rPr>
          <w:color w:val="000000"/>
          <w:lang w:eastAsia="en-US"/>
        </w:rPr>
        <w:instrText>/</w:instrText>
      </w:r>
      <w:r>
        <w:rPr>
          <w:color w:val="000000"/>
          <w:lang w:val="ru-RU" w:eastAsia="en-US"/>
        </w:rPr>
        <w:instrText>UA</w:instrText>
      </w:r>
      <w:r w:rsidRPr="00E815B9">
        <w:rPr>
          <w:color w:val="000000"/>
          <w:lang w:eastAsia="en-US"/>
        </w:rPr>
        <w:instrText>-2021-04-29-004925-</w:instrText>
      </w:r>
      <w:r>
        <w:rPr>
          <w:color w:val="000000"/>
          <w:lang w:val="ru-RU" w:eastAsia="en-US"/>
        </w:rPr>
        <w:instrText>c</w:instrText>
      </w:r>
      <w:r w:rsidRPr="00E815B9">
        <w:rPr>
          <w:color w:val="000000"/>
          <w:lang w:eastAsia="en-US"/>
        </w:rPr>
        <w:instrText xml:space="preserve">" </w:instrText>
      </w:r>
      <w:r>
        <w:rPr>
          <w:color w:val="000000"/>
          <w:lang w:val="ru-RU" w:eastAsia="en-US"/>
        </w:rPr>
        <w:fldChar w:fldCharType="separate"/>
      </w:r>
      <w:r>
        <w:rPr>
          <w:rStyle w:val="a6"/>
          <w:lang w:val="ru-RU" w:eastAsia="en-US"/>
        </w:rPr>
        <w:t>https</w:t>
      </w:r>
      <w:r w:rsidRPr="00E815B9">
        <w:rPr>
          <w:rStyle w:val="a6"/>
          <w:lang w:eastAsia="en-US"/>
        </w:rPr>
        <w:t>://</w:t>
      </w:r>
      <w:r>
        <w:rPr>
          <w:rStyle w:val="a6"/>
          <w:lang w:val="ru-RU" w:eastAsia="en-US"/>
        </w:rPr>
        <w:t>prozorro</w:t>
      </w:r>
      <w:r w:rsidRPr="00E815B9">
        <w:rPr>
          <w:rStyle w:val="a6"/>
          <w:lang w:eastAsia="en-US"/>
        </w:rPr>
        <w:t>.</w:t>
      </w:r>
      <w:r>
        <w:rPr>
          <w:rStyle w:val="a6"/>
          <w:lang w:val="ru-RU" w:eastAsia="en-US"/>
        </w:rPr>
        <w:t>gov</w:t>
      </w:r>
      <w:r w:rsidRPr="00E815B9">
        <w:rPr>
          <w:rStyle w:val="a6"/>
          <w:lang w:eastAsia="en-US"/>
        </w:rPr>
        <w:t>.</w:t>
      </w:r>
      <w:r>
        <w:rPr>
          <w:rStyle w:val="a6"/>
          <w:lang w:val="ru-RU" w:eastAsia="en-US"/>
        </w:rPr>
        <w:t>ua</w:t>
      </w:r>
      <w:r w:rsidRPr="00E815B9">
        <w:rPr>
          <w:rStyle w:val="a6"/>
          <w:lang w:eastAsia="en-US"/>
        </w:rPr>
        <w:t>/</w:t>
      </w:r>
      <w:r>
        <w:rPr>
          <w:rStyle w:val="a6"/>
          <w:lang w:val="ru-RU" w:eastAsia="en-US"/>
        </w:rPr>
        <w:t>tender</w:t>
      </w:r>
      <w:r w:rsidRPr="00E815B9">
        <w:rPr>
          <w:rStyle w:val="a6"/>
          <w:lang w:eastAsia="en-US"/>
        </w:rPr>
        <w:t>/</w:t>
      </w:r>
      <w:r>
        <w:rPr>
          <w:rStyle w:val="a6"/>
          <w:lang w:val="ru-RU" w:eastAsia="en-US"/>
        </w:rPr>
        <w:t>UA</w:t>
      </w:r>
      <w:r w:rsidRPr="00E815B9">
        <w:rPr>
          <w:rStyle w:val="a6"/>
          <w:lang w:eastAsia="en-US"/>
        </w:rPr>
        <w:t>-2021-04-29-004925-</w:t>
      </w:r>
      <w:r>
        <w:rPr>
          <w:rStyle w:val="a6"/>
          <w:lang w:val="ru-RU" w:eastAsia="en-US"/>
        </w:rPr>
        <w:t>c</w:t>
      </w:r>
      <w:r>
        <w:rPr>
          <w:color w:val="000000"/>
          <w:lang w:val="ru-RU" w:eastAsia="en-US"/>
        </w:rPr>
        <w:fldChar w:fldCharType="end"/>
      </w:r>
    </w:p>
    <w:p w:rsidR="00E815B9" w:rsidRPr="00E815B9" w:rsidRDefault="00E815B9" w:rsidP="00E815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>1 Кондиціонери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спліт-системи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професійного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призначення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канального типу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(з монтажем)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>- тип - канальний;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>- спліт-система;</w:t>
      </w:r>
      <w:bookmarkStart w:id="0" w:name="_GoBack"/>
      <w:bookmarkEnd w:id="0"/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>- холодопродуктивність – не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менше 10 кВт;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>- напруга живлення</w:t>
      </w:r>
      <w:r w:rsidRPr="00E815B9">
        <w:rPr>
          <w:rFonts w:ascii="Times New Roman" w:hAnsi="Times New Roman" w:cs="Times New Roman"/>
          <w:sz w:val="28"/>
          <w:szCs w:val="28"/>
        </w:rPr>
        <w:t>: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 xml:space="preserve">- </w:t>
      </w:r>
      <w:r w:rsidRPr="00E815B9">
        <w:rPr>
          <w:rFonts w:ascii="Times New Roman" w:hAnsi="Times New Roman" w:cs="Times New Roman"/>
          <w:b/>
          <w:bCs/>
          <w:sz w:val="28"/>
          <w:szCs w:val="28"/>
        </w:rPr>
        <w:t xml:space="preserve">зовнішнього блоку </w:t>
      </w:r>
      <w:r w:rsidRPr="00E815B9">
        <w:rPr>
          <w:rFonts w:ascii="Times New Roman" w:hAnsi="Times New Roman" w:cs="Times New Roman"/>
          <w:sz w:val="28"/>
          <w:szCs w:val="28"/>
        </w:rPr>
        <w:t>–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 xml:space="preserve">трифазна, 380 В, 50 </w:t>
      </w:r>
      <w:proofErr w:type="spellStart"/>
      <w:r w:rsidRPr="00E815B9">
        <w:rPr>
          <w:rFonts w:ascii="Times New Roman" w:hAnsi="Times New Roman" w:cs="Times New Roman"/>
          <w:sz w:val="28"/>
          <w:szCs w:val="28"/>
        </w:rPr>
        <w:t>Гц</w:t>
      </w:r>
      <w:proofErr w:type="spellEnd"/>
      <w:r w:rsidRPr="00E815B9">
        <w:rPr>
          <w:rFonts w:ascii="Times New Roman" w:hAnsi="Times New Roman" w:cs="Times New Roman"/>
          <w:sz w:val="28"/>
          <w:szCs w:val="28"/>
        </w:rPr>
        <w:t>;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>- професійного призначення;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 xml:space="preserve">- холодоагент - R410А </w:t>
      </w:r>
      <w:r w:rsidRPr="00E815B9">
        <w:rPr>
          <w:rFonts w:ascii="Times New Roman" w:hAnsi="Times New Roman" w:cs="Times New Roman"/>
          <w:b/>
          <w:bCs/>
          <w:sz w:val="28"/>
          <w:szCs w:val="28"/>
        </w:rPr>
        <w:t>або</w:t>
      </w:r>
      <w:r w:rsidRPr="00E81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b/>
          <w:bCs/>
          <w:sz w:val="28"/>
          <w:szCs w:val="28"/>
        </w:rPr>
        <w:t>R32</w:t>
      </w:r>
      <w:r w:rsidRPr="00E815B9">
        <w:rPr>
          <w:rFonts w:ascii="Times New Roman" w:hAnsi="Times New Roman" w:cs="Times New Roman"/>
          <w:sz w:val="28"/>
          <w:szCs w:val="28"/>
        </w:rPr>
        <w:t>;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 xml:space="preserve">- тип двигуна – </w:t>
      </w:r>
      <w:proofErr w:type="spellStart"/>
      <w:r w:rsidRPr="00E815B9">
        <w:rPr>
          <w:rFonts w:ascii="Times New Roman" w:hAnsi="Times New Roman" w:cs="Times New Roman"/>
          <w:sz w:val="28"/>
          <w:szCs w:val="28"/>
        </w:rPr>
        <w:t>інверторний</w:t>
      </w:r>
      <w:proofErr w:type="spellEnd"/>
      <w:r w:rsidRPr="00E815B9">
        <w:rPr>
          <w:rFonts w:ascii="Times New Roman" w:hAnsi="Times New Roman" w:cs="Times New Roman"/>
          <w:sz w:val="28"/>
          <w:szCs w:val="28"/>
        </w:rPr>
        <w:t>;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>- адаптація до від'ємної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температури (адаптація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температури нижче нуля) – не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 xml:space="preserve">менше -15 °C </w:t>
      </w:r>
      <w:r w:rsidRPr="00E815B9">
        <w:rPr>
          <w:rFonts w:ascii="Times New Roman" w:hAnsi="Times New Roman" w:cs="Times New Roman"/>
          <w:sz w:val="28"/>
          <w:szCs w:val="28"/>
        </w:rPr>
        <w:t>.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>2 Монтаж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кондиціонера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спліт-систем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професійного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призначення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канального типу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до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існуючої системи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каналів.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>Витратні матеріали</w:t>
      </w:r>
      <w:r w:rsidRPr="00E815B9">
        <w:rPr>
          <w:rFonts w:ascii="Times New Roman" w:hAnsi="Times New Roman" w:cs="Times New Roman"/>
          <w:sz w:val="28"/>
          <w:szCs w:val="28"/>
        </w:rPr>
        <w:t>,</w:t>
      </w:r>
      <w:r w:rsidRPr="00E815B9">
        <w:rPr>
          <w:rFonts w:ascii="Times New Roman" w:hAnsi="Times New Roman" w:cs="Times New Roman"/>
          <w:sz w:val="28"/>
          <w:szCs w:val="28"/>
        </w:rPr>
        <w:t xml:space="preserve"> необхідні для</w:t>
      </w:r>
      <w:r w:rsidRPr="00E815B9">
        <w:rPr>
          <w:rFonts w:ascii="Times New Roman" w:hAnsi="Times New Roman" w:cs="Times New Roman"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sz w:val="28"/>
          <w:szCs w:val="28"/>
        </w:rPr>
        <w:t>монтажу</w:t>
      </w:r>
      <w:r w:rsidRPr="00E815B9">
        <w:rPr>
          <w:rFonts w:ascii="Times New Roman" w:hAnsi="Times New Roman" w:cs="Times New Roman"/>
          <w:sz w:val="28"/>
          <w:szCs w:val="28"/>
        </w:rPr>
        <w:t>,</w:t>
      </w:r>
      <w:r w:rsidRPr="00E815B9">
        <w:rPr>
          <w:rFonts w:ascii="Times New Roman" w:hAnsi="Times New Roman" w:cs="Times New Roman"/>
          <w:sz w:val="28"/>
          <w:szCs w:val="28"/>
        </w:rPr>
        <w:t xml:space="preserve"> забезпечує Учасник.</w:t>
      </w:r>
    </w:p>
    <w:p w:rsidR="00106308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>Довжина фреонової магістралі 4 м.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15B9">
        <w:rPr>
          <w:rFonts w:ascii="Times New Roman" w:hAnsi="Times New Roman" w:cs="Times New Roman"/>
          <w:sz w:val="28"/>
          <w:szCs w:val="28"/>
        </w:rPr>
        <w:t xml:space="preserve">3. Вартість визначено за результатами отриманих комерційних пропозицій та за результатами моніторингу </w:t>
      </w:r>
      <w:proofErr w:type="spellStart"/>
      <w:r w:rsidRPr="00E815B9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Pr="00E815B9">
        <w:rPr>
          <w:rFonts w:ascii="Times New Roman" w:hAnsi="Times New Roman" w:cs="Times New Roman"/>
          <w:sz w:val="28"/>
          <w:szCs w:val="28"/>
        </w:rPr>
        <w:t xml:space="preserve">-листів на інтернет ресурсах. 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815B9">
        <w:rPr>
          <w:rFonts w:ascii="Times New Roman" w:hAnsi="Times New Roman" w:cs="Times New Roman"/>
          <w:i/>
          <w:iCs/>
          <w:sz w:val="28"/>
          <w:szCs w:val="28"/>
        </w:rPr>
        <w:t xml:space="preserve">Очікувана вартість - </w:t>
      </w:r>
      <w:r w:rsidRPr="00E815B9">
        <w:rPr>
          <w:rFonts w:ascii="Times New Roman" w:hAnsi="Times New Roman" w:cs="Times New Roman"/>
          <w:i/>
          <w:iCs/>
          <w:sz w:val="28"/>
          <w:szCs w:val="28"/>
        </w:rPr>
        <w:t>130 000, 00</w:t>
      </w:r>
      <w:r w:rsidRPr="00E815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15B9">
        <w:rPr>
          <w:rFonts w:ascii="Times New Roman" w:hAnsi="Times New Roman" w:cs="Times New Roman"/>
          <w:i/>
          <w:iCs/>
          <w:sz w:val="28"/>
          <w:szCs w:val="28"/>
        </w:rPr>
        <w:t>грн. з ПДВ</w:t>
      </w:r>
      <w:r w:rsidRPr="00E815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815B9" w:rsidRPr="00E815B9" w:rsidRDefault="00E815B9" w:rsidP="00E81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815B9" w:rsidRPr="00E81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B9"/>
    <w:rsid w:val="00106308"/>
    <w:rsid w:val="00264ED6"/>
    <w:rsid w:val="00E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FEF6"/>
  <w15:chartTrackingRefBased/>
  <w15:docId w15:val="{727E7F75-3F7F-45C5-B4C2-ECB8599D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B9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15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E81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E815B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815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2021-04-30T11:19:00Z</dcterms:created>
  <dcterms:modified xsi:type="dcterms:W3CDTF">2021-04-30T11:29:00Z</dcterms:modified>
</cp:coreProperties>
</file>