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  <w:lang w:val="ru-RU"/>
        </w:rPr>
      </w:pPr>
    </w:p>
    <w:p w:rsidR="00A63062" w:rsidRDefault="00A63062" w:rsidP="00A63062">
      <w:pPr>
        <w:tabs>
          <w:tab w:val="left" w:pos="4962"/>
        </w:tabs>
        <w:jc w:val="both"/>
        <w:rPr>
          <w:i/>
          <w:sz w:val="24"/>
          <w:szCs w:val="24"/>
        </w:rPr>
      </w:pPr>
    </w:p>
    <w:p w:rsidR="00401C23" w:rsidRDefault="00401C23" w:rsidP="00A63062">
      <w:pPr>
        <w:tabs>
          <w:tab w:val="left" w:pos="4962"/>
        </w:tabs>
        <w:jc w:val="both"/>
        <w:rPr>
          <w:i/>
          <w:sz w:val="24"/>
          <w:szCs w:val="24"/>
        </w:rPr>
      </w:pPr>
    </w:p>
    <w:p w:rsidR="00401C23" w:rsidRPr="006166E0" w:rsidRDefault="00401C23" w:rsidP="00A63062">
      <w:pPr>
        <w:tabs>
          <w:tab w:val="left" w:pos="4962"/>
        </w:tabs>
        <w:jc w:val="both"/>
        <w:rPr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A63062" w:rsidRPr="006166E0" w:rsidTr="0084409B">
        <w:tc>
          <w:tcPr>
            <w:tcW w:w="4785" w:type="dxa"/>
          </w:tcPr>
          <w:p w:rsidR="00E850D8" w:rsidRDefault="00E850D8" w:rsidP="0084409B">
            <w:pPr>
              <w:tabs>
                <w:tab w:val="left" w:pos="4962"/>
              </w:tabs>
              <w:rPr>
                <w:i/>
                <w:sz w:val="24"/>
                <w:szCs w:val="24"/>
              </w:rPr>
            </w:pPr>
          </w:p>
          <w:p w:rsidR="00A63062" w:rsidRPr="006166E0" w:rsidRDefault="004A4784" w:rsidP="0084409B">
            <w:pPr>
              <w:tabs>
                <w:tab w:val="left" w:pos="496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Вих</w:t>
            </w:r>
            <w:r w:rsidR="00A63062" w:rsidRPr="006166E0">
              <w:rPr>
                <w:i/>
                <w:sz w:val="24"/>
                <w:szCs w:val="24"/>
              </w:rPr>
              <w:t>. №____________від _____________</w:t>
            </w:r>
          </w:p>
        </w:tc>
        <w:tc>
          <w:tcPr>
            <w:tcW w:w="4786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right"/>
              <w:rPr>
                <w:sz w:val="28"/>
                <w:szCs w:val="28"/>
              </w:rPr>
            </w:pPr>
            <w:r w:rsidRPr="006166E0">
              <w:rPr>
                <w:sz w:val="28"/>
                <w:szCs w:val="28"/>
              </w:rPr>
              <w:t>ДП МА «Бориспіль»</w:t>
            </w:r>
          </w:p>
          <w:p w:rsidR="00A63062" w:rsidRPr="006166E0" w:rsidRDefault="00A63062" w:rsidP="0084409B">
            <w:pPr>
              <w:tabs>
                <w:tab w:val="left" w:pos="4962"/>
              </w:tabs>
              <w:jc w:val="right"/>
              <w:rPr>
                <w:i/>
                <w:sz w:val="24"/>
                <w:szCs w:val="24"/>
              </w:rPr>
            </w:pPr>
            <w:r w:rsidRPr="006166E0">
              <w:rPr>
                <w:sz w:val="28"/>
                <w:szCs w:val="28"/>
              </w:rPr>
              <w:t>Вантажний термінал</w:t>
            </w:r>
          </w:p>
        </w:tc>
      </w:tr>
    </w:tbl>
    <w:p w:rsidR="00A63062" w:rsidRPr="006166E0" w:rsidRDefault="00A63062" w:rsidP="00A63062">
      <w:pPr>
        <w:tabs>
          <w:tab w:val="left" w:pos="4962"/>
        </w:tabs>
        <w:jc w:val="both"/>
        <w:rPr>
          <w:i/>
          <w:sz w:val="24"/>
          <w:szCs w:val="24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center"/>
        <w:rPr>
          <w:b/>
          <w:sz w:val="28"/>
          <w:szCs w:val="28"/>
          <w:u w:val="single"/>
        </w:rPr>
      </w:pPr>
      <w:r w:rsidRPr="006166E0">
        <w:rPr>
          <w:b/>
          <w:sz w:val="28"/>
          <w:szCs w:val="28"/>
          <w:u w:val="single"/>
        </w:rPr>
        <w:t>Заявка на отримання прискореної обробки вантажу</w:t>
      </w:r>
    </w:p>
    <w:p w:rsidR="00A63062" w:rsidRPr="006166E0" w:rsidRDefault="00A63062" w:rsidP="00A63062">
      <w:pPr>
        <w:tabs>
          <w:tab w:val="left" w:pos="4962"/>
        </w:tabs>
        <w:jc w:val="both"/>
        <w:rPr>
          <w:b/>
          <w:sz w:val="28"/>
          <w:szCs w:val="28"/>
          <w:u w:val="single"/>
        </w:rPr>
      </w:pPr>
    </w:p>
    <w:p w:rsidR="00401C23" w:rsidRDefault="00A63062" w:rsidP="00401C23">
      <w:pPr>
        <w:tabs>
          <w:tab w:val="left" w:pos="4962"/>
        </w:tabs>
        <w:jc w:val="center"/>
        <w:rPr>
          <w:i/>
          <w:sz w:val="28"/>
          <w:szCs w:val="28"/>
        </w:rPr>
      </w:pPr>
      <w:r w:rsidRPr="006166E0">
        <w:rPr>
          <w:i/>
          <w:sz w:val="28"/>
          <w:szCs w:val="28"/>
        </w:rPr>
        <w:t>___________________________</w:t>
      </w:r>
      <w:r w:rsidR="00401C23">
        <w:rPr>
          <w:i/>
          <w:sz w:val="28"/>
          <w:szCs w:val="28"/>
        </w:rPr>
        <w:t>_________________________________________________________________________________________________________</w:t>
      </w:r>
      <w:r w:rsidRPr="006166E0">
        <w:rPr>
          <w:i/>
          <w:sz w:val="28"/>
          <w:szCs w:val="28"/>
        </w:rPr>
        <w:t xml:space="preserve"> </w:t>
      </w:r>
      <w:r w:rsidR="00401C23" w:rsidRPr="00401C23">
        <w:rPr>
          <w:i/>
        </w:rPr>
        <w:t>(</w:t>
      </w:r>
      <w:r w:rsidRPr="00401C23">
        <w:rPr>
          <w:i/>
        </w:rPr>
        <w:t>повне найменування юридичної особи)</w:t>
      </w:r>
    </w:p>
    <w:p w:rsidR="00A63062" w:rsidRPr="006166E0" w:rsidRDefault="00A63062" w:rsidP="00A63062">
      <w:pPr>
        <w:tabs>
          <w:tab w:val="left" w:pos="4962"/>
        </w:tabs>
        <w:jc w:val="both"/>
        <w:rPr>
          <w:i/>
          <w:sz w:val="28"/>
          <w:szCs w:val="28"/>
        </w:rPr>
      </w:pPr>
      <w:r w:rsidRPr="006166E0">
        <w:rPr>
          <w:i/>
          <w:sz w:val="28"/>
          <w:szCs w:val="28"/>
        </w:rPr>
        <w:t xml:space="preserve"> </w:t>
      </w:r>
      <w:r w:rsidRPr="006166E0">
        <w:rPr>
          <w:sz w:val="28"/>
          <w:szCs w:val="28"/>
        </w:rPr>
        <w:t xml:space="preserve">звертається з проханням надати послугу з прискореної обробки вантажу:  </w:t>
      </w: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2"/>
        <w:gridCol w:w="4503"/>
      </w:tblGrid>
      <w:tr w:rsidR="00A63062" w:rsidRPr="006166E0" w:rsidTr="0084409B">
        <w:tc>
          <w:tcPr>
            <w:tcW w:w="9571" w:type="dxa"/>
            <w:gridSpan w:val="2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Інформація про вантаж:</w:t>
            </w: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166E0">
              <w:rPr>
                <w:b/>
                <w:sz w:val="28"/>
                <w:szCs w:val="28"/>
              </w:rPr>
              <w:t>Авіанакладна  (</w:t>
            </w:r>
            <w:r w:rsidRPr="006166E0">
              <w:rPr>
                <w:b/>
                <w:sz w:val="28"/>
                <w:szCs w:val="28"/>
                <w:lang w:val="en-US"/>
              </w:rPr>
              <w:t>AWB)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Рейс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Дата відправлення</w:t>
            </w:r>
            <w:r w:rsidRPr="006166E0">
              <w:rPr>
                <w:b/>
                <w:i/>
                <w:sz w:val="28"/>
                <w:szCs w:val="28"/>
              </w:rPr>
              <w:t>/</w:t>
            </w:r>
            <w:r w:rsidRPr="006166E0">
              <w:rPr>
                <w:b/>
                <w:sz w:val="28"/>
                <w:szCs w:val="28"/>
              </w:rPr>
              <w:t>прибуття вантажу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 xml:space="preserve">Пункт відправлення/призначення 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Кількість місць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Вага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Характер вантажу</w:t>
            </w:r>
          </w:p>
        </w:tc>
        <w:tc>
          <w:tcPr>
            <w:tcW w:w="4643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</w:tr>
      <w:tr w:rsidR="00A63062" w:rsidRPr="006166E0" w:rsidTr="0084409B">
        <w:tc>
          <w:tcPr>
            <w:tcW w:w="4928" w:type="dxa"/>
          </w:tcPr>
          <w:p w:rsidR="00A63062" w:rsidRPr="006166E0" w:rsidRDefault="00A63062" w:rsidP="0084409B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6166E0">
              <w:rPr>
                <w:b/>
                <w:sz w:val="28"/>
                <w:szCs w:val="28"/>
              </w:rPr>
              <w:t>Необхідність особливого температурного режиму</w:t>
            </w:r>
          </w:p>
        </w:tc>
        <w:tc>
          <w:tcPr>
            <w:tcW w:w="4643" w:type="dxa"/>
          </w:tcPr>
          <w:p w:rsidR="00E850D8" w:rsidRDefault="00A63062" w:rsidP="0084409B">
            <w:pPr>
              <w:tabs>
                <w:tab w:val="left" w:pos="4962"/>
              </w:tabs>
              <w:jc w:val="both"/>
              <w:rPr>
                <w:i/>
                <w:sz w:val="28"/>
                <w:szCs w:val="28"/>
              </w:rPr>
            </w:pPr>
            <w:r w:rsidRPr="006166E0">
              <w:rPr>
                <w:sz w:val="28"/>
                <w:szCs w:val="28"/>
              </w:rPr>
              <w:t xml:space="preserve">НІ або ТАК </w:t>
            </w:r>
            <w:r w:rsidRPr="006166E0">
              <w:rPr>
                <w:i/>
                <w:sz w:val="28"/>
                <w:szCs w:val="28"/>
              </w:rPr>
              <w:t>_________</w:t>
            </w:r>
            <w:r w:rsidR="00E850D8">
              <w:rPr>
                <w:i/>
                <w:sz w:val="28"/>
                <w:szCs w:val="28"/>
              </w:rPr>
              <w:t>________</w:t>
            </w:r>
          </w:p>
          <w:p w:rsidR="00A63062" w:rsidRPr="00E850D8" w:rsidRDefault="00A63062" w:rsidP="00E850D8">
            <w:pPr>
              <w:tabs>
                <w:tab w:val="left" w:pos="4962"/>
              </w:tabs>
              <w:jc w:val="right"/>
            </w:pPr>
            <w:r w:rsidRPr="00E850D8">
              <w:rPr>
                <w:rStyle w:val="FontStyle23"/>
                <w:i/>
                <w:sz w:val="20"/>
                <w:szCs w:val="20"/>
                <w:lang w:eastAsia="uk-UA"/>
              </w:rPr>
              <w:t>(вказати температурний режим)</w:t>
            </w:r>
          </w:p>
        </w:tc>
      </w:tr>
    </w:tbl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  <w:r w:rsidRPr="006166E0">
        <w:rPr>
          <w:sz w:val="28"/>
          <w:szCs w:val="28"/>
        </w:rPr>
        <w:t>Оплату за Послугу гарантуємо.</w:t>
      </w: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  <w:r w:rsidRPr="006166E0">
        <w:rPr>
          <w:sz w:val="28"/>
          <w:szCs w:val="28"/>
        </w:rPr>
        <w:t>Контактна особа  ______________________________</w:t>
      </w:r>
    </w:p>
    <w:p w:rsidR="00A63062" w:rsidRPr="006166E0" w:rsidRDefault="00A63062" w:rsidP="00A63062">
      <w:pPr>
        <w:tabs>
          <w:tab w:val="left" w:pos="4962"/>
        </w:tabs>
        <w:jc w:val="both"/>
        <w:rPr>
          <w:sz w:val="28"/>
          <w:szCs w:val="28"/>
        </w:rPr>
      </w:pPr>
      <w:r w:rsidRPr="006166E0">
        <w:rPr>
          <w:sz w:val="28"/>
          <w:szCs w:val="28"/>
        </w:rPr>
        <w:t>Телефон контактної особи ______________________</w:t>
      </w:r>
    </w:p>
    <w:p w:rsidR="00A63062" w:rsidRPr="006166E0" w:rsidRDefault="00A63062" w:rsidP="00A63062">
      <w:pPr>
        <w:jc w:val="both"/>
        <w:rPr>
          <w:sz w:val="28"/>
          <w:szCs w:val="28"/>
        </w:rPr>
      </w:pPr>
    </w:p>
    <w:p w:rsidR="00A63062" w:rsidRPr="006166E0" w:rsidRDefault="00A63062" w:rsidP="00A63062">
      <w:pPr>
        <w:jc w:val="both"/>
        <w:rPr>
          <w:sz w:val="28"/>
          <w:szCs w:val="28"/>
        </w:rPr>
      </w:pPr>
    </w:p>
    <w:p w:rsidR="00A63062" w:rsidRPr="006166E0" w:rsidRDefault="00A63062" w:rsidP="00A63062">
      <w:pPr>
        <w:jc w:val="both"/>
        <w:rPr>
          <w:sz w:val="28"/>
          <w:szCs w:val="28"/>
          <w:lang w:val="ru-RU"/>
        </w:rPr>
      </w:pPr>
      <w:r w:rsidRPr="006166E0">
        <w:rPr>
          <w:sz w:val="28"/>
          <w:szCs w:val="28"/>
        </w:rPr>
        <w:t xml:space="preserve"> ________________</w:t>
      </w:r>
      <w:r w:rsidRPr="006166E0">
        <w:rPr>
          <w:sz w:val="28"/>
          <w:szCs w:val="28"/>
        </w:rPr>
        <w:tab/>
      </w:r>
      <w:r w:rsidRPr="006166E0">
        <w:rPr>
          <w:sz w:val="28"/>
          <w:szCs w:val="28"/>
        </w:rPr>
        <w:tab/>
        <w:t>____________</w:t>
      </w:r>
      <w:r w:rsidRPr="006166E0">
        <w:rPr>
          <w:sz w:val="28"/>
          <w:szCs w:val="28"/>
        </w:rPr>
        <w:tab/>
      </w:r>
      <w:r w:rsidRPr="006166E0">
        <w:rPr>
          <w:sz w:val="28"/>
          <w:szCs w:val="28"/>
        </w:rPr>
        <w:tab/>
        <w:t>___________</w:t>
      </w:r>
      <w:r w:rsidRPr="006166E0">
        <w:rPr>
          <w:sz w:val="28"/>
          <w:szCs w:val="28"/>
          <w:lang w:val="ru-RU"/>
        </w:rPr>
        <w:t>_____</w:t>
      </w:r>
    </w:p>
    <w:p w:rsidR="00A63062" w:rsidRPr="006166E0" w:rsidRDefault="00A63062" w:rsidP="00A63062">
      <w:pPr>
        <w:jc w:val="both"/>
      </w:pPr>
      <w:r w:rsidRPr="006166E0">
        <w:t>(посада представника юр. особи)</w:t>
      </w:r>
      <w:r w:rsidRPr="006166E0">
        <w:tab/>
      </w:r>
      <w:r w:rsidRPr="006166E0">
        <w:tab/>
        <w:t xml:space="preserve">          (підпис)                                  (Власне ім’я Прізвище)</w:t>
      </w:r>
    </w:p>
    <w:p w:rsidR="00A63062" w:rsidRPr="006166E0" w:rsidRDefault="00A63062" w:rsidP="00A6306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A4784" w:rsidRPr="004A4784" w:rsidRDefault="004A4784" w:rsidP="00A630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* </w:t>
      </w:r>
      <w:r w:rsidRPr="006166E0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4A4784">
        <w:rPr>
          <w:sz w:val="24"/>
          <w:szCs w:val="24"/>
          <w:lang w:val="ru-RU"/>
        </w:rPr>
        <w:t xml:space="preserve">заявка </w:t>
      </w:r>
      <w:r w:rsidRPr="004A4784">
        <w:rPr>
          <w:sz w:val="24"/>
          <w:szCs w:val="24"/>
        </w:rPr>
        <w:t>виконується на бланку юридичної особи</w:t>
      </w:r>
    </w:p>
    <w:p w:rsidR="00A63062" w:rsidRPr="006166E0" w:rsidRDefault="00A63062" w:rsidP="00A63062">
      <w:pPr>
        <w:ind w:left="360"/>
        <w:jc w:val="both"/>
        <w:rPr>
          <w:sz w:val="24"/>
          <w:szCs w:val="24"/>
        </w:rPr>
      </w:pPr>
      <w:r w:rsidRPr="004A4784">
        <w:rPr>
          <w:sz w:val="24"/>
          <w:szCs w:val="24"/>
        </w:rPr>
        <w:t>*</w:t>
      </w:r>
      <w:r w:rsidR="004A4784">
        <w:rPr>
          <w:sz w:val="24"/>
          <w:szCs w:val="24"/>
        </w:rPr>
        <w:t>*</w:t>
      </w:r>
      <w:r w:rsidRPr="004A4784">
        <w:rPr>
          <w:sz w:val="24"/>
          <w:szCs w:val="24"/>
        </w:rPr>
        <w:t xml:space="preserve"> </w:t>
      </w:r>
      <w:r w:rsidRPr="004A4784">
        <w:rPr>
          <w:sz w:val="28"/>
          <w:szCs w:val="28"/>
        </w:rPr>
        <w:t xml:space="preserve">– </w:t>
      </w:r>
      <w:r w:rsidRPr="004A4784">
        <w:rPr>
          <w:sz w:val="24"/>
          <w:szCs w:val="24"/>
        </w:rPr>
        <w:t>можливе направлення сканкопії заявки  на електронну</w:t>
      </w:r>
      <w:r w:rsidRPr="006166E0">
        <w:rPr>
          <w:sz w:val="24"/>
          <w:szCs w:val="24"/>
        </w:rPr>
        <w:t xml:space="preserve"> пошту cargo-info@kbp.aero</w:t>
      </w:r>
    </w:p>
    <w:p w:rsidR="00A63062" w:rsidRPr="006166E0" w:rsidRDefault="00A63062" w:rsidP="00A63062">
      <w:pPr>
        <w:ind w:left="360"/>
        <w:jc w:val="both"/>
        <w:rPr>
          <w:sz w:val="24"/>
          <w:szCs w:val="24"/>
        </w:rPr>
      </w:pPr>
      <w:r w:rsidRPr="006166E0">
        <w:rPr>
          <w:sz w:val="24"/>
          <w:szCs w:val="24"/>
        </w:rPr>
        <w:t>**</w:t>
      </w:r>
      <w:r w:rsidR="004A4784">
        <w:rPr>
          <w:sz w:val="24"/>
          <w:szCs w:val="24"/>
        </w:rPr>
        <w:t>*</w:t>
      </w:r>
      <w:r w:rsidRPr="006166E0">
        <w:rPr>
          <w:sz w:val="24"/>
          <w:szCs w:val="24"/>
        </w:rPr>
        <w:t xml:space="preserve"> </w:t>
      </w:r>
      <w:r w:rsidRPr="006166E0">
        <w:rPr>
          <w:sz w:val="28"/>
          <w:szCs w:val="28"/>
        </w:rPr>
        <w:t xml:space="preserve">– </w:t>
      </w:r>
      <w:r w:rsidRPr="006166E0">
        <w:rPr>
          <w:sz w:val="24"/>
          <w:szCs w:val="24"/>
        </w:rPr>
        <w:t xml:space="preserve">місце розміщення реквізитів вихідного листа – відповідно до правил діловодства  юридичної особи </w:t>
      </w:r>
    </w:p>
    <w:p w:rsidR="00294633" w:rsidRDefault="00294633" w:rsidP="00A63062">
      <w:pPr>
        <w:tabs>
          <w:tab w:val="left" w:pos="4962"/>
        </w:tabs>
        <w:jc w:val="center"/>
      </w:pPr>
      <w:bookmarkStart w:id="0" w:name="_GoBack"/>
      <w:bookmarkEnd w:id="0"/>
    </w:p>
    <w:sectPr w:rsidR="00294633" w:rsidSect="003B1D7D">
      <w:pgSz w:w="11906" w:h="16838"/>
      <w:pgMar w:top="1134" w:right="850" w:bottom="1134" w:left="1701" w:header="708" w:footer="1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B9" w:rsidRDefault="009F7CB9" w:rsidP="00A63062">
      <w:r>
        <w:separator/>
      </w:r>
    </w:p>
  </w:endnote>
  <w:endnote w:type="continuationSeparator" w:id="0">
    <w:p w:rsidR="009F7CB9" w:rsidRDefault="009F7CB9" w:rsidP="00A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B9" w:rsidRDefault="009F7CB9" w:rsidP="00A63062">
      <w:r>
        <w:separator/>
      </w:r>
    </w:p>
  </w:footnote>
  <w:footnote w:type="continuationSeparator" w:id="0">
    <w:p w:rsidR="009F7CB9" w:rsidRDefault="009F7CB9" w:rsidP="00A6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2"/>
    <w:rsid w:val="00294633"/>
    <w:rsid w:val="00401C23"/>
    <w:rsid w:val="004A4784"/>
    <w:rsid w:val="009F7CB9"/>
    <w:rsid w:val="00A63062"/>
    <w:rsid w:val="00D201D9"/>
    <w:rsid w:val="00E850D8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6AA"/>
  <w15:chartTrackingRefBased/>
  <w15:docId w15:val="{6A83B55F-8E74-481D-B5BA-09354AD8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06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A630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6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A63062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6306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630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 Людмила Миколаївна</dc:creator>
  <cp:keywords/>
  <dc:description/>
  <cp:lastModifiedBy>Костюченко Людмила Миколаївна</cp:lastModifiedBy>
  <cp:revision>2</cp:revision>
  <dcterms:created xsi:type="dcterms:W3CDTF">2021-06-11T05:57:00Z</dcterms:created>
  <dcterms:modified xsi:type="dcterms:W3CDTF">2021-06-11T05:57:00Z</dcterms:modified>
</cp:coreProperties>
</file>