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E5" w:rsidRPr="00B16903" w:rsidRDefault="00893F85" w:rsidP="004844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903">
        <w:rPr>
          <w:rFonts w:ascii="Times New Roman" w:hAnsi="Times New Roman" w:cs="Times New Roman"/>
          <w:sz w:val="28"/>
          <w:szCs w:val="28"/>
          <w:lang w:val="uk-UA"/>
        </w:rPr>
        <w:t>Державне підприємство Міжнародний аеропо</w:t>
      </w:r>
      <w:r w:rsidR="00B241A9">
        <w:rPr>
          <w:rFonts w:ascii="Times New Roman" w:hAnsi="Times New Roman" w:cs="Times New Roman"/>
          <w:sz w:val="28"/>
          <w:szCs w:val="28"/>
          <w:lang w:val="uk-UA"/>
        </w:rPr>
        <w:t>рт  «Бориспіль» має намір в 2022</w:t>
      </w:r>
      <w:r w:rsidR="00B16903">
        <w:rPr>
          <w:rFonts w:ascii="Times New Roman" w:hAnsi="Times New Roman" w:cs="Times New Roman"/>
          <w:sz w:val="28"/>
          <w:szCs w:val="28"/>
          <w:lang w:val="uk-UA"/>
        </w:rPr>
        <w:t xml:space="preserve"> році встановити нові тарифи на</w:t>
      </w:r>
      <w:r w:rsidR="00B16903" w:rsidRPr="00B16903">
        <w:rPr>
          <w:rFonts w:ascii="Times New Roman" w:hAnsi="Times New Roman" w:cs="Times New Roman"/>
          <w:sz w:val="28"/>
          <w:lang w:val="uk-UA"/>
        </w:rPr>
        <w:t xml:space="preserve"> комунальні  послуги</w:t>
      </w:r>
      <w:r w:rsidR="004844F1" w:rsidRPr="00B16903">
        <w:rPr>
          <w:rFonts w:ascii="Times New Roman" w:hAnsi="Times New Roman" w:cs="Times New Roman"/>
          <w:sz w:val="28"/>
          <w:szCs w:val="28"/>
          <w:lang w:val="uk-UA"/>
        </w:rPr>
        <w:t>. Дату введення тарифів в дію буде визначено на черговому засіданні виконавчого комітету Гірської сільської ради.</w:t>
      </w:r>
    </w:p>
    <w:p w:rsidR="004844F1" w:rsidRPr="002D2DA1" w:rsidRDefault="004844F1" w:rsidP="004844F1">
      <w:pPr>
        <w:pStyle w:val="a3"/>
        <w:ind w:left="709" w:hanging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2693"/>
      </w:tblGrid>
      <w:tr w:rsidR="00B16903" w:rsidRPr="00D21AC4" w:rsidTr="00C773FE">
        <w:trPr>
          <w:trHeight w:val="6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03" w:rsidRPr="00B16903" w:rsidRDefault="00B16903" w:rsidP="00241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03" w:rsidRPr="00B16903" w:rsidRDefault="00B16903" w:rsidP="00B16903">
            <w:pPr>
              <w:pStyle w:val="a3"/>
              <w:rPr>
                <w:sz w:val="28"/>
                <w:szCs w:val="28"/>
                <w:lang w:val="uk-UA"/>
              </w:rPr>
            </w:pPr>
            <w:r w:rsidRPr="00B16903">
              <w:rPr>
                <w:sz w:val="28"/>
                <w:szCs w:val="28"/>
                <w:lang w:val="uk-UA"/>
              </w:rPr>
              <w:t>Назва послуги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03" w:rsidRPr="00B16903" w:rsidRDefault="00B16903" w:rsidP="00B16903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без ПДВ, грн.</w:t>
            </w:r>
          </w:p>
        </w:tc>
      </w:tr>
      <w:tr w:rsidR="00B16903" w:rsidRPr="009B35C8" w:rsidTr="00C773FE">
        <w:trPr>
          <w:trHeight w:val="7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03" w:rsidRPr="00B16903" w:rsidRDefault="00B16903" w:rsidP="00241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903" w:rsidRPr="00B16903" w:rsidRDefault="00BE3E37" w:rsidP="00C773F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Централізоване водопостачання</w:t>
            </w:r>
            <w:r w:rsidR="00B16903" w:rsidRPr="00B16903">
              <w:rPr>
                <w:sz w:val="28"/>
                <w:szCs w:val="28"/>
                <w:lang w:val="uk-UA"/>
              </w:rPr>
              <w:br/>
              <w:t xml:space="preserve">     -  за  1  </w:t>
            </w:r>
            <w:proofErr w:type="spellStart"/>
            <w:r w:rsidR="00B16903" w:rsidRPr="00B16903">
              <w:rPr>
                <w:sz w:val="28"/>
                <w:szCs w:val="28"/>
                <w:lang w:val="uk-UA"/>
              </w:rPr>
              <w:t>куб.м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903" w:rsidRPr="00B241A9" w:rsidRDefault="00B16903" w:rsidP="00C773FE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B16903" w:rsidRPr="00B241A9" w:rsidRDefault="00BE3E37" w:rsidP="00C773FE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E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43,44</w:t>
            </w:r>
          </w:p>
        </w:tc>
      </w:tr>
      <w:tr w:rsidR="00B16903" w:rsidRPr="009B35C8" w:rsidTr="00C773FE">
        <w:trPr>
          <w:trHeight w:val="67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03" w:rsidRPr="00B16903" w:rsidRDefault="00B16903" w:rsidP="00241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903" w:rsidRPr="00B16903" w:rsidRDefault="00BE3E37" w:rsidP="00C773F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Централізоване водовідведення</w:t>
            </w:r>
            <w:r w:rsidR="00B16903" w:rsidRPr="00B16903">
              <w:rPr>
                <w:sz w:val="28"/>
                <w:szCs w:val="28"/>
                <w:lang w:val="uk-UA"/>
              </w:rPr>
              <w:br/>
              <w:t xml:space="preserve">       -  за  1  </w:t>
            </w:r>
            <w:proofErr w:type="spellStart"/>
            <w:r w:rsidR="00B16903" w:rsidRPr="00B16903">
              <w:rPr>
                <w:sz w:val="28"/>
                <w:szCs w:val="28"/>
                <w:lang w:val="uk-UA"/>
              </w:rPr>
              <w:t>куб.м</w:t>
            </w:r>
            <w:proofErr w:type="spellEnd"/>
            <w:r w:rsidR="00B16903" w:rsidRPr="00B16903">
              <w:rPr>
                <w:sz w:val="28"/>
                <w:szCs w:val="28"/>
                <w:lang w:val="uk-UA"/>
              </w:rPr>
              <w:t xml:space="preserve">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903" w:rsidRPr="00B241A9" w:rsidRDefault="00B16903" w:rsidP="00C773FE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B16903" w:rsidRPr="00B241A9" w:rsidRDefault="00BE3E37" w:rsidP="00C773FE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E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59,03</w:t>
            </w:r>
          </w:p>
        </w:tc>
      </w:tr>
      <w:tr w:rsidR="00B16903" w:rsidRPr="009B35C8" w:rsidTr="00C773FE">
        <w:trPr>
          <w:trHeight w:val="6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03" w:rsidRPr="00B16903" w:rsidRDefault="00B16903" w:rsidP="00241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903" w:rsidRPr="00B16903" w:rsidRDefault="00BE3E37" w:rsidP="00C773F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Виробництво, транспортування та постачання теплової енергії</w:t>
            </w:r>
            <w:r w:rsidR="00B16903" w:rsidRPr="00B16903">
              <w:rPr>
                <w:sz w:val="28"/>
                <w:szCs w:val="28"/>
                <w:lang w:val="uk-UA"/>
              </w:rPr>
              <w:t xml:space="preserve">  </w:t>
            </w:r>
            <w:r w:rsidR="00B16903" w:rsidRPr="00B16903">
              <w:rPr>
                <w:sz w:val="28"/>
                <w:szCs w:val="28"/>
                <w:lang w:val="uk-UA"/>
              </w:rPr>
              <w:br/>
              <w:t xml:space="preserve">       -  за  1  </w:t>
            </w:r>
            <w:proofErr w:type="spellStart"/>
            <w:r w:rsidR="00B16903" w:rsidRPr="00B16903"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903" w:rsidRPr="00B241A9" w:rsidRDefault="00B16903" w:rsidP="00C773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B16903" w:rsidRPr="00B241A9" w:rsidRDefault="00BE3E37" w:rsidP="00C773FE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E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2203,81</w:t>
            </w:r>
          </w:p>
        </w:tc>
      </w:tr>
      <w:tr w:rsidR="00B16903" w:rsidRPr="009B35C8" w:rsidTr="00C773FE">
        <w:trPr>
          <w:trHeight w:val="6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03" w:rsidRPr="00B16903" w:rsidRDefault="00B16903" w:rsidP="00241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903" w:rsidRPr="00B16903" w:rsidRDefault="00BE3E37" w:rsidP="00C773F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Постачання гарячої води</w:t>
            </w:r>
            <w:r w:rsidR="00B16903" w:rsidRPr="00B16903">
              <w:rPr>
                <w:sz w:val="28"/>
                <w:szCs w:val="28"/>
                <w:lang w:val="uk-UA"/>
              </w:rPr>
              <w:t xml:space="preserve"> </w:t>
            </w:r>
            <w:r w:rsidR="00B16903" w:rsidRPr="00B16903">
              <w:rPr>
                <w:sz w:val="28"/>
                <w:szCs w:val="28"/>
                <w:lang w:val="uk-UA"/>
              </w:rPr>
              <w:br/>
              <w:t xml:space="preserve">      -   за  1  </w:t>
            </w:r>
            <w:proofErr w:type="spellStart"/>
            <w:r w:rsidR="00B16903" w:rsidRPr="00B16903">
              <w:rPr>
                <w:sz w:val="28"/>
                <w:szCs w:val="28"/>
                <w:lang w:val="uk-UA"/>
              </w:rPr>
              <w:t>куб.м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903" w:rsidRPr="00B241A9" w:rsidRDefault="00BE3E37" w:rsidP="00C773FE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E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333,73</w:t>
            </w:r>
          </w:p>
        </w:tc>
      </w:tr>
    </w:tbl>
    <w:p w:rsidR="004844F1" w:rsidRPr="00B16903" w:rsidRDefault="004844F1" w:rsidP="004844F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6903" w:rsidRPr="00B16903" w:rsidRDefault="00B16903" w:rsidP="00B1690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169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Розрахунки  комунальних  послуг  виконані </w:t>
      </w:r>
      <w:r w:rsidR="00C77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 відповідності  до  наказу міністерства регіонального розвитку, будівництва та житлово-комунального господарства України  від  12.09</w:t>
      </w:r>
      <w:r w:rsidR="00BD20BF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.2018р.  №239 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Pr="00B16903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4844F1" w:rsidRDefault="004844F1" w:rsidP="00B169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341" w:rsidRDefault="00D02341" w:rsidP="00B169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341" w:rsidRPr="00893F85" w:rsidRDefault="00D02341" w:rsidP="009B03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B032F">
        <w:rPr>
          <w:rFonts w:ascii="Times New Roman" w:hAnsi="Times New Roman" w:cs="Times New Roman"/>
          <w:sz w:val="28"/>
          <w:szCs w:val="28"/>
          <w:lang w:val="uk-UA"/>
        </w:rPr>
        <w:t xml:space="preserve">11» жовтня </w:t>
      </w:r>
      <w:r>
        <w:rPr>
          <w:rFonts w:ascii="Times New Roman" w:hAnsi="Times New Roman" w:cs="Times New Roman"/>
          <w:sz w:val="28"/>
          <w:szCs w:val="28"/>
          <w:lang w:val="uk-UA"/>
        </w:rPr>
        <w:t>2021 року</w:t>
      </w:r>
      <w:bookmarkStart w:id="0" w:name="_GoBack"/>
      <w:bookmarkEnd w:id="0"/>
    </w:p>
    <w:sectPr w:rsidR="00D02341" w:rsidRPr="0089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0E3"/>
    <w:multiLevelType w:val="hybridMultilevel"/>
    <w:tmpl w:val="1D105366"/>
    <w:lvl w:ilvl="0" w:tplc="DC26314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D0542"/>
    <w:multiLevelType w:val="hybridMultilevel"/>
    <w:tmpl w:val="20C8EEFC"/>
    <w:lvl w:ilvl="0" w:tplc="3B2EE0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85"/>
    <w:rsid w:val="00111830"/>
    <w:rsid w:val="004844F1"/>
    <w:rsid w:val="00893F85"/>
    <w:rsid w:val="009B032F"/>
    <w:rsid w:val="00B16903"/>
    <w:rsid w:val="00B241A9"/>
    <w:rsid w:val="00BD20BF"/>
    <w:rsid w:val="00BE3E37"/>
    <w:rsid w:val="00C704E5"/>
    <w:rsid w:val="00C773FE"/>
    <w:rsid w:val="00D02341"/>
    <w:rsid w:val="00E72329"/>
    <w:rsid w:val="00F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952BE"/>
  <w15:chartTrackingRefBased/>
  <w15:docId w15:val="{9AD86980-454F-4742-863C-DC6DE743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844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Кривець Сергій Леонідович</dc:creator>
  <cp:keywords/>
  <dc:description/>
  <cp:lastModifiedBy>Пічко Марина Олександрівна</cp:lastModifiedBy>
  <cp:revision>10</cp:revision>
  <dcterms:created xsi:type="dcterms:W3CDTF">2018-04-06T08:16:00Z</dcterms:created>
  <dcterms:modified xsi:type="dcterms:W3CDTF">2021-10-11T07:38:00Z</dcterms:modified>
</cp:coreProperties>
</file>