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86" w:rsidRDefault="0022028C" w:rsidP="0016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бґрунтування технічної специфікації та очікуваної</w:t>
      </w:r>
      <w:r w:rsidR="00161CF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вартості закупівлі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161CF5">
        <w:rPr>
          <w:rFonts w:ascii="Times New Roman" w:hAnsi="Times New Roman" w:cs="Times New Roman"/>
          <w:sz w:val="29"/>
          <w:szCs w:val="29"/>
        </w:rPr>
        <w:t>«</w:t>
      </w:r>
      <w:r w:rsidRPr="00161CF5">
        <w:rPr>
          <w:rFonts w:ascii="Times New Roman" w:hAnsi="Times New Roman" w:cs="Times New Roman"/>
          <w:b/>
          <w:sz w:val="29"/>
          <w:szCs w:val="29"/>
        </w:rPr>
        <w:t>Апаратно-програмного комплексу автоматизації</w:t>
      </w:r>
      <w:r w:rsidR="00161CF5" w:rsidRPr="00161CF5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161CF5">
        <w:rPr>
          <w:rFonts w:ascii="Times New Roman" w:hAnsi="Times New Roman" w:cs="Times New Roman"/>
          <w:b/>
          <w:sz w:val="29"/>
          <w:szCs w:val="29"/>
        </w:rPr>
        <w:t>обслуговування вантажів на складах тимчасового зберігання</w:t>
      </w:r>
      <w:r w:rsidR="00161CF5">
        <w:rPr>
          <w:rFonts w:ascii="Times New Roman" w:hAnsi="Times New Roman" w:cs="Times New Roman"/>
          <w:sz w:val="29"/>
          <w:szCs w:val="29"/>
        </w:rPr>
        <w:t>»</w:t>
      </w:r>
      <w:r>
        <w:rPr>
          <w:rFonts w:ascii="Times New Roman" w:hAnsi="Times New Roman" w:cs="Times New Roman"/>
          <w:sz w:val="29"/>
          <w:szCs w:val="29"/>
        </w:rPr>
        <w:t>, код ДК 021:2015 -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42960000-3</w:t>
      </w:r>
    </w:p>
    <w:p w:rsidR="00161CF5" w:rsidRDefault="00161CF5" w:rsidP="0022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Технічні характеристики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викладені у Технічному завданні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№ 26-25-13 від 30.07.2021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підрозділу замовника закупівлі і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обумовлені потребою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автоматизації операційних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процесів при обслуговуванні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вантажів з сучасним обладнанням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161CF5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161CF5">
        <w:rPr>
          <w:rFonts w:ascii="Times New Roman" w:hAnsi="Times New Roman" w:cs="Times New Roman"/>
          <w:sz w:val="28"/>
          <w:szCs w:val="28"/>
        </w:rPr>
        <w:t xml:space="preserve"> змогу: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отримувати швидко вичерпну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інформацію про стан вантажу;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мати безперебійний потік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інформації з авіакомпаніями;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керувати складськими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приміщеннями та утилізацією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незатребуваних вантажів;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використовувати ручні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термінали для сканування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CF5">
        <w:rPr>
          <w:rFonts w:ascii="Times New Roman" w:hAnsi="Times New Roman" w:cs="Times New Roman"/>
          <w:sz w:val="28"/>
          <w:szCs w:val="28"/>
        </w:rPr>
        <w:t>штрихкодів</w:t>
      </w:r>
      <w:proofErr w:type="spellEnd"/>
      <w:r w:rsidRPr="00161CF5">
        <w:rPr>
          <w:rFonts w:ascii="Times New Roman" w:hAnsi="Times New Roman" w:cs="Times New Roman"/>
          <w:sz w:val="28"/>
          <w:szCs w:val="28"/>
        </w:rPr>
        <w:t xml:space="preserve"> для отримання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Pr="00161CF5">
        <w:rPr>
          <w:rFonts w:ascii="Times New Roman" w:hAnsi="Times New Roman" w:cs="Times New Roman"/>
          <w:sz w:val="28"/>
          <w:szCs w:val="28"/>
        </w:rPr>
        <w:t>п</w:t>
      </w:r>
      <w:r w:rsidRPr="00161CF5">
        <w:rPr>
          <w:rFonts w:ascii="Times New Roman" w:hAnsi="Times New Roman" w:cs="Times New Roman"/>
          <w:sz w:val="28"/>
          <w:szCs w:val="28"/>
        </w:rPr>
        <w:t>ро вантаж;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проводити швидко і якісно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інвентаризацію складу;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керувати процесами обробки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імпортного та експортного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ватажу та управляти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стандартними засобами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пакування (ULD) згідно АНМ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810, відстежувати та формувати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звіти;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- відправляти автоматично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електронні листи клієнтам про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прибуття вантажу.</w:t>
      </w:r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5" w:rsidRDefault="00161CF5" w:rsidP="0016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>Було направлено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запит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комерційних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пропозицій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потенційним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постачальникам,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проведено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моніторинг</w:t>
      </w: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sz w:val="28"/>
          <w:szCs w:val="28"/>
        </w:rPr>
        <w:t>ринку.</w:t>
      </w:r>
    </w:p>
    <w:p w:rsidR="00161CF5" w:rsidRPr="00161CF5" w:rsidRDefault="00161CF5" w:rsidP="00161CF5">
      <w:pPr>
        <w:rPr>
          <w:color w:val="000000"/>
        </w:rPr>
      </w:pPr>
      <w:hyperlink r:id="rId4" w:history="1">
        <w:r>
          <w:rPr>
            <w:rStyle w:val="a3"/>
            <w:lang w:val="ru-RU"/>
          </w:rPr>
          <w:t>https</w:t>
        </w:r>
        <w:r w:rsidRPr="00161CF5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161CF5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161CF5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161CF5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161CF5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161CF5">
          <w:rPr>
            <w:rStyle w:val="a3"/>
          </w:rPr>
          <w:t>-2021-10-07-000843-</w:t>
        </w:r>
        <w:r>
          <w:rPr>
            <w:rStyle w:val="a3"/>
            <w:lang w:val="ru-RU"/>
          </w:rPr>
          <w:t>c</w:t>
        </w:r>
      </w:hyperlink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CF5" w:rsidRPr="00161CF5" w:rsidRDefault="00161CF5" w:rsidP="00161CF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61CF5" w:rsidRPr="0016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8C"/>
    <w:rsid w:val="00161CF5"/>
    <w:rsid w:val="001C1186"/>
    <w:rsid w:val="002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79A5"/>
  <w15:chartTrackingRefBased/>
  <w15:docId w15:val="{DF24BD6D-68F7-464C-8C2C-8AA693A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084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2021-10-11T07:15:00Z</dcterms:created>
  <dcterms:modified xsi:type="dcterms:W3CDTF">2021-10-11T07:21:00Z</dcterms:modified>
</cp:coreProperties>
</file>