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537E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56372C" w:rsidTr="00C62708">
        <w:tc>
          <w:tcPr>
            <w:tcW w:w="9854" w:type="dxa"/>
            <w:gridSpan w:val="2"/>
          </w:tcPr>
          <w:p w:rsidR="003C4B6B" w:rsidRPr="0056372C" w:rsidRDefault="003C4B6B" w:rsidP="007D7B6F">
            <w:pPr>
              <w:pStyle w:val="1"/>
              <w:keepNext w:val="0"/>
              <w:widowControl w:val="0"/>
              <w:rPr>
                <w:sz w:val="22"/>
                <w:szCs w:val="22"/>
              </w:rPr>
            </w:pPr>
          </w:p>
          <w:p w:rsidR="001021AF" w:rsidRPr="0056372C" w:rsidRDefault="007D7B6F" w:rsidP="007D7B6F">
            <w:pPr>
              <w:pStyle w:val="1"/>
              <w:keepNext w:val="0"/>
              <w:widowControl w:val="0"/>
              <w:rPr>
                <w:sz w:val="22"/>
                <w:szCs w:val="22"/>
              </w:rPr>
            </w:pPr>
            <w:r w:rsidRPr="0056372C">
              <w:rPr>
                <w:sz w:val="22"/>
                <w:szCs w:val="22"/>
              </w:rPr>
              <w:t>Обґрунтування технічних та якісних характеристик предмета закупівлі та очікуваної вартості предмета закупівлі</w:t>
            </w:r>
          </w:p>
        </w:tc>
      </w:tr>
    </w:tbl>
    <w:p w:rsidR="005F3529" w:rsidRPr="0056372C" w:rsidRDefault="005F3529" w:rsidP="0063471D">
      <w:pPr>
        <w:pStyle w:val="a3"/>
        <w:widowControl w:val="0"/>
        <w:jc w:val="both"/>
        <w:rPr>
          <w:sz w:val="22"/>
          <w:szCs w:val="22"/>
          <w:lang w:val="uk-UA"/>
        </w:rPr>
      </w:pPr>
    </w:p>
    <w:p w:rsidR="007D7B6F" w:rsidRPr="0056372C" w:rsidRDefault="003C4B6B" w:rsidP="0063471D">
      <w:pPr>
        <w:pStyle w:val="a3"/>
        <w:widowControl w:val="0"/>
        <w:jc w:val="both"/>
        <w:rPr>
          <w:sz w:val="22"/>
          <w:szCs w:val="22"/>
          <w:lang w:val="uk-UA"/>
        </w:rPr>
      </w:pPr>
      <w:r w:rsidRPr="0056372C">
        <w:rPr>
          <w:sz w:val="22"/>
          <w:szCs w:val="22"/>
          <w:lang w:val="uk-UA"/>
        </w:rPr>
        <w:t xml:space="preserve">Підстава: </w:t>
      </w:r>
      <w:r w:rsidR="007D7B6F" w:rsidRPr="0056372C">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56372C"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56372C" w:rsidTr="00C62708">
        <w:tc>
          <w:tcPr>
            <w:tcW w:w="487" w:type="pct"/>
            <w:shd w:val="clear" w:color="auto" w:fill="DEEAF6"/>
          </w:tcPr>
          <w:p w:rsidR="00A76484" w:rsidRPr="0056372C" w:rsidRDefault="00A76484" w:rsidP="002D4D30">
            <w:pPr>
              <w:widowControl w:val="0"/>
              <w:contextualSpacing/>
              <w:jc w:val="center"/>
              <w:rPr>
                <w:b/>
                <w:sz w:val="22"/>
                <w:szCs w:val="22"/>
                <w:lang w:val="uk-UA"/>
              </w:rPr>
            </w:pPr>
            <w:r w:rsidRPr="0056372C">
              <w:rPr>
                <w:b/>
                <w:sz w:val="22"/>
                <w:szCs w:val="22"/>
                <w:lang w:val="uk-UA"/>
              </w:rPr>
              <w:t>Пункт Кошторису</w:t>
            </w:r>
          </w:p>
        </w:tc>
        <w:tc>
          <w:tcPr>
            <w:tcW w:w="1527" w:type="pct"/>
            <w:shd w:val="clear" w:color="auto" w:fill="DEEAF6"/>
          </w:tcPr>
          <w:p w:rsidR="00A76484" w:rsidRPr="0056372C" w:rsidRDefault="00A76484" w:rsidP="002D4D30">
            <w:pPr>
              <w:widowControl w:val="0"/>
              <w:contextualSpacing/>
              <w:jc w:val="center"/>
              <w:rPr>
                <w:b/>
                <w:sz w:val="22"/>
                <w:szCs w:val="22"/>
                <w:lang w:val="uk-UA"/>
              </w:rPr>
            </w:pPr>
            <w:r w:rsidRPr="0056372C">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56372C" w:rsidRDefault="00A76484" w:rsidP="00DB2D70">
            <w:pPr>
              <w:widowControl w:val="0"/>
              <w:contextualSpacing/>
              <w:jc w:val="center"/>
              <w:rPr>
                <w:b/>
                <w:sz w:val="22"/>
                <w:szCs w:val="22"/>
                <w:lang w:val="uk-UA"/>
              </w:rPr>
            </w:pPr>
            <w:r w:rsidRPr="0056372C">
              <w:rPr>
                <w:b/>
                <w:sz w:val="22"/>
                <w:szCs w:val="22"/>
                <w:lang w:val="uk-UA"/>
              </w:rPr>
              <w:t>Очікувана варт</w:t>
            </w:r>
            <w:r w:rsidR="00DB2D70" w:rsidRPr="0056372C">
              <w:rPr>
                <w:b/>
                <w:sz w:val="22"/>
                <w:szCs w:val="22"/>
                <w:lang w:val="uk-UA"/>
              </w:rPr>
              <w:t>ість предмета закупівлі згідно р</w:t>
            </w:r>
            <w:r w:rsidRPr="0056372C">
              <w:rPr>
                <w:b/>
                <w:sz w:val="22"/>
                <w:szCs w:val="22"/>
                <w:lang w:val="uk-UA"/>
              </w:rPr>
              <w:t xml:space="preserve">ічного плану </w:t>
            </w:r>
            <w:proofErr w:type="spellStart"/>
            <w:r w:rsidRPr="0056372C">
              <w:rPr>
                <w:b/>
                <w:sz w:val="22"/>
                <w:szCs w:val="22"/>
                <w:lang w:val="uk-UA"/>
              </w:rPr>
              <w:t>закупівель</w:t>
            </w:r>
            <w:proofErr w:type="spellEnd"/>
          </w:p>
        </w:tc>
        <w:tc>
          <w:tcPr>
            <w:tcW w:w="1102" w:type="pct"/>
            <w:shd w:val="clear" w:color="auto" w:fill="DEEAF6"/>
          </w:tcPr>
          <w:p w:rsidR="00A76484" w:rsidRPr="0056372C" w:rsidRDefault="00A76484" w:rsidP="002D4D30">
            <w:pPr>
              <w:widowControl w:val="0"/>
              <w:contextualSpacing/>
              <w:jc w:val="center"/>
              <w:rPr>
                <w:b/>
                <w:sz w:val="22"/>
                <w:szCs w:val="22"/>
                <w:lang w:val="uk-UA"/>
              </w:rPr>
            </w:pPr>
            <w:r w:rsidRPr="0056372C">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56372C" w:rsidRDefault="00A355EA" w:rsidP="002D4D30">
            <w:pPr>
              <w:widowControl w:val="0"/>
              <w:contextualSpacing/>
              <w:jc w:val="center"/>
              <w:rPr>
                <w:b/>
                <w:sz w:val="22"/>
                <w:szCs w:val="22"/>
                <w:lang w:val="uk-UA"/>
              </w:rPr>
            </w:pPr>
            <w:r w:rsidRPr="0056372C">
              <w:rPr>
                <w:b/>
                <w:sz w:val="22"/>
                <w:szCs w:val="22"/>
                <w:lang w:val="uk-UA"/>
              </w:rPr>
              <w:t>Ідентифікатор процедури закупівлі</w:t>
            </w:r>
          </w:p>
        </w:tc>
      </w:tr>
      <w:tr w:rsidR="00A76484" w:rsidRPr="0056372C" w:rsidTr="00212515">
        <w:tc>
          <w:tcPr>
            <w:tcW w:w="487" w:type="pct"/>
          </w:tcPr>
          <w:p w:rsidR="00A76484" w:rsidRPr="0056372C" w:rsidRDefault="004D7B5C" w:rsidP="0056372C">
            <w:pPr>
              <w:widowControl w:val="0"/>
              <w:ind w:right="-11"/>
              <w:jc w:val="center"/>
              <w:rPr>
                <w:sz w:val="22"/>
                <w:szCs w:val="22"/>
                <w:lang w:val="uk-UA" w:eastAsia="uk-UA"/>
              </w:rPr>
            </w:pPr>
            <w:r w:rsidRPr="0056372C">
              <w:rPr>
                <w:sz w:val="22"/>
                <w:szCs w:val="22"/>
                <w:lang w:val="uk-UA"/>
              </w:rPr>
              <w:t xml:space="preserve">15.03 </w:t>
            </w:r>
            <w:r w:rsidR="00BD6E95" w:rsidRPr="0056372C">
              <w:rPr>
                <w:sz w:val="22"/>
                <w:szCs w:val="22"/>
                <w:lang w:val="uk-UA" w:eastAsia="uk-UA"/>
              </w:rPr>
              <w:t>(202</w:t>
            </w:r>
            <w:r w:rsidR="004E76E1" w:rsidRPr="0056372C">
              <w:rPr>
                <w:sz w:val="22"/>
                <w:szCs w:val="22"/>
                <w:lang w:val="uk-UA" w:eastAsia="uk-UA"/>
              </w:rPr>
              <w:t>3</w:t>
            </w:r>
            <w:r w:rsidR="00A76484" w:rsidRPr="0056372C">
              <w:rPr>
                <w:sz w:val="22"/>
                <w:szCs w:val="22"/>
                <w:lang w:val="uk-UA" w:eastAsia="uk-UA"/>
              </w:rPr>
              <w:t>)</w:t>
            </w:r>
          </w:p>
        </w:tc>
        <w:tc>
          <w:tcPr>
            <w:tcW w:w="1527" w:type="pct"/>
          </w:tcPr>
          <w:p w:rsidR="00A76484" w:rsidRPr="0056372C" w:rsidRDefault="004D7B5C" w:rsidP="00A12478">
            <w:pPr>
              <w:widowControl w:val="0"/>
              <w:rPr>
                <w:bCs/>
                <w:sz w:val="22"/>
                <w:szCs w:val="22"/>
                <w:lang w:val="uk-UA"/>
              </w:rPr>
            </w:pPr>
            <w:r w:rsidRPr="0056372C">
              <w:rPr>
                <w:b/>
                <w:sz w:val="22"/>
                <w:szCs w:val="22"/>
                <w:lang w:val="uk-UA"/>
              </w:rPr>
              <w:t xml:space="preserve">Термопари, </w:t>
            </w:r>
            <w:r w:rsidRPr="0056372C">
              <w:rPr>
                <w:sz w:val="22"/>
                <w:szCs w:val="22"/>
                <w:lang w:val="uk-UA"/>
              </w:rPr>
              <w:t>код ДК 021:2015 - 38410000-2 - Лічильні прилади</w:t>
            </w:r>
          </w:p>
        </w:tc>
        <w:tc>
          <w:tcPr>
            <w:tcW w:w="947" w:type="pct"/>
          </w:tcPr>
          <w:p w:rsidR="00A76484" w:rsidRPr="0056372C" w:rsidRDefault="004D7B5C" w:rsidP="002D4D30">
            <w:pPr>
              <w:widowControl w:val="0"/>
              <w:jc w:val="center"/>
              <w:rPr>
                <w:sz w:val="22"/>
                <w:szCs w:val="22"/>
                <w:lang w:val="uk-UA"/>
              </w:rPr>
            </w:pPr>
            <w:r w:rsidRPr="0056372C">
              <w:rPr>
                <w:sz w:val="22"/>
                <w:szCs w:val="22"/>
                <w:lang w:val="uk-UA"/>
              </w:rPr>
              <w:t>9 885,00</w:t>
            </w:r>
            <w:r w:rsidR="00A76484" w:rsidRPr="0056372C">
              <w:rPr>
                <w:sz w:val="22"/>
                <w:szCs w:val="22"/>
                <w:lang w:val="uk-UA"/>
              </w:rPr>
              <w:t xml:space="preserve"> </w:t>
            </w:r>
          </w:p>
          <w:p w:rsidR="00A76484" w:rsidRPr="0056372C" w:rsidRDefault="00A76484" w:rsidP="002D4D30">
            <w:pPr>
              <w:widowControl w:val="0"/>
              <w:jc w:val="center"/>
              <w:rPr>
                <w:sz w:val="22"/>
                <w:szCs w:val="22"/>
                <w:lang w:val="uk-UA"/>
              </w:rPr>
            </w:pPr>
            <w:r w:rsidRPr="0056372C">
              <w:rPr>
                <w:sz w:val="22"/>
                <w:szCs w:val="22"/>
                <w:lang w:val="uk-UA"/>
              </w:rPr>
              <w:t>грн. з ПДВ</w:t>
            </w:r>
          </w:p>
        </w:tc>
        <w:tc>
          <w:tcPr>
            <w:tcW w:w="1102" w:type="pct"/>
          </w:tcPr>
          <w:p w:rsidR="00A76484" w:rsidRPr="0056372C" w:rsidRDefault="0056372C" w:rsidP="002D4D30">
            <w:pPr>
              <w:widowControl w:val="0"/>
              <w:jc w:val="center"/>
              <w:rPr>
                <w:sz w:val="22"/>
                <w:szCs w:val="22"/>
                <w:lang w:val="uk-UA"/>
              </w:rPr>
            </w:pPr>
            <w:r w:rsidRPr="0056372C">
              <w:rPr>
                <w:sz w:val="22"/>
                <w:szCs w:val="22"/>
                <w:lang w:val="uk-UA"/>
              </w:rPr>
              <w:t>8 237,50</w:t>
            </w:r>
          </w:p>
          <w:p w:rsidR="00A76484" w:rsidRPr="0056372C" w:rsidRDefault="00A76484" w:rsidP="002D4D30">
            <w:pPr>
              <w:widowControl w:val="0"/>
              <w:jc w:val="center"/>
              <w:rPr>
                <w:sz w:val="22"/>
                <w:szCs w:val="22"/>
                <w:lang w:val="uk-UA"/>
              </w:rPr>
            </w:pPr>
            <w:r w:rsidRPr="0056372C">
              <w:rPr>
                <w:sz w:val="22"/>
                <w:szCs w:val="22"/>
                <w:lang w:val="uk-UA"/>
              </w:rPr>
              <w:t xml:space="preserve">грн. без ПДВ </w:t>
            </w:r>
          </w:p>
        </w:tc>
        <w:tc>
          <w:tcPr>
            <w:tcW w:w="936" w:type="pct"/>
          </w:tcPr>
          <w:p w:rsidR="00A76484" w:rsidRPr="0056372C" w:rsidRDefault="00AA72B7" w:rsidP="00AA72B7">
            <w:pPr>
              <w:widowControl w:val="0"/>
              <w:jc w:val="center"/>
              <w:rPr>
                <w:color w:val="0000FF"/>
                <w:sz w:val="22"/>
                <w:szCs w:val="22"/>
                <w:lang w:val="uk-UA"/>
              </w:rPr>
            </w:pPr>
            <w:bookmarkStart w:id="0" w:name="_GoBack"/>
            <w:bookmarkEnd w:id="0"/>
            <w:r w:rsidRPr="00AA72B7">
              <w:rPr>
                <w:b/>
                <w:sz w:val="22"/>
                <w:szCs w:val="22"/>
                <w:lang w:val="uk-UA"/>
              </w:rPr>
              <w:t>UA-2023-04-17-003775-a</w:t>
            </w:r>
          </w:p>
        </w:tc>
      </w:tr>
    </w:tbl>
    <w:p w:rsidR="00A12478" w:rsidRPr="0056372C" w:rsidRDefault="00A12478" w:rsidP="0063471D">
      <w:pPr>
        <w:pStyle w:val="a3"/>
        <w:widowControl w:val="0"/>
        <w:jc w:val="both"/>
        <w:rPr>
          <w:sz w:val="22"/>
          <w:szCs w:val="22"/>
          <w:lang w:val="uk-UA"/>
        </w:rPr>
      </w:pPr>
    </w:p>
    <w:p w:rsidR="00A355EA" w:rsidRPr="0056372C" w:rsidRDefault="00A355EA" w:rsidP="00C62708">
      <w:pPr>
        <w:widowControl w:val="0"/>
        <w:shd w:val="clear" w:color="auto" w:fill="DEEAF6"/>
        <w:jc w:val="center"/>
        <w:rPr>
          <w:sz w:val="22"/>
          <w:szCs w:val="22"/>
          <w:lang w:val="uk-UA"/>
        </w:rPr>
      </w:pPr>
      <w:r w:rsidRPr="0056372C">
        <w:rPr>
          <w:b/>
          <w:sz w:val="22"/>
          <w:szCs w:val="22"/>
          <w:lang w:val="uk-UA"/>
        </w:rPr>
        <w:t>Обґрунтування на виконання вимог Постанови КМУ від 11.10.2016 № 710:</w:t>
      </w:r>
    </w:p>
    <w:p w:rsidR="006F428D" w:rsidRPr="0056372C" w:rsidRDefault="006F428D" w:rsidP="00A12478">
      <w:pPr>
        <w:rPr>
          <w:b/>
          <w:sz w:val="22"/>
          <w:szCs w:val="22"/>
          <w:lang w:val="uk-UA"/>
        </w:rPr>
      </w:pPr>
    </w:p>
    <w:tbl>
      <w:tblPr>
        <w:tblW w:w="10206" w:type="dxa"/>
        <w:tblLayout w:type="fixed"/>
        <w:tblCellMar>
          <w:top w:w="30" w:type="dxa"/>
          <w:left w:w="60" w:type="dxa"/>
          <w:bottom w:w="30" w:type="dxa"/>
          <w:right w:w="30" w:type="dxa"/>
        </w:tblCellMar>
        <w:tblLook w:val="0000" w:firstRow="0" w:lastRow="0" w:firstColumn="0" w:lastColumn="0" w:noHBand="0" w:noVBand="0"/>
      </w:tblPr>
      <w:tblGrid>
        <w:gridCol w:w="426"/>
        <w:gridCol w:w="1954"/>
        <w:gridCol w:w="7826"/>
      </w:tblGrid>
      <w:tr w:rsidR="006F428D" w:rsidRPr="0056372C" w:rsidTr="0056372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sz w:val="22"/>
                <w:szCs w:val="22"/>
                <w:lang w:val="uk-UA"/>
              </w:rPr>
            </w:pPr>
            <w:r w:rsidRPr="0056372C">
              <w:rPr>
                <w:sz w:val="22"/>
                <w:szCs w:val="22"/>
                <w:lang w:val="uk-UA"/>
              </w:rPr>
              <w:t>1</w:t>
            </w:r>
          </w:p>
        </w:tc>
        <w:tc>
          <w:tcPr>
            <w:tcW w:w="195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sz w:val="22"/>
                <w:szCs w:val="22"/>
                <w:lang w:val="uk-UA"/>
              </w:rPr>
            </w:pPr>
            <w:r w:rsidRPr="0056372C">
              <w:rPr>
                <w:sz w:val="22"/>
                <w:szCs w:val="22"/>
                <w:lang w:val="uk-UA"/>
              </w:rPr>
              <w:t>Обґрунтування технічних та якісних характеристик предмета закупівлі</w:t>
            </w:r>
          </w:p>
        </w:tc>
        <w:tc>
          <w:tcPr>
            <w:tcW w:w="78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6372C" w:rsidRPr="0056372C" w:rsidRDefault="0056372C" w:rsidP="0056372C">
            <w:pPr>
              <w:pStyle w:val="Default"/>
              <w:jc w:val="both"/>
              <w:rPr>
                <w:sz w:val="22"/>
                <w:szCs w:val="22"/>
              </w:rPr>
            </w:pPr>
            <w:r w:rsidRPr="0056372C">
              <w:rPr>
                <w:b/>
                <w:bCs/>
                <w:i/>
                <w:iCs/>
                <w:sz w:val="22"/>
                <w:szCs w:val="22"/>
              </w:rPr>
              <w:t xml:space="preserve">Визначення потреби в закупівлі: </w:t>
            </w:r>
            <w:r w:rsidRPr="0056372C">
              <w:rPr>
                <w:sz w:val="22"/>
                <w:szCs w:val="22"/>
              </w:rPr>
              <w:t xml:space="preserve">Поточний ремонт системи управління відповідно до службової записки аеродромної служби від 11.11.2022 № 79-10- 255. </w:t>
            </w:r>
          </w:p>
          <w:p w:rsidR="006F428D" w:rsidRPr="0056372C" w:rsidRDefault="0056372C" w:rsidP="0056372C">
            <w:pPr>
              <w:jc w:val="both"/>
              <w:rPr>
                <w:i/>
                <w:sz w:val="22"/>
                <w:szCs w:val="22"/>
                <w:lang w:val="uk-UA"/>
              </w:rPr>
            </w:pPr>
            <w:proofErr w:type="spellStart"/>
            <w:r w:rsidRPr="0056372C">
              <w:rPr>
                <w:b/>
                <w:bCs/>
                <w:i/>
                <w:iCs/>
                <w:sz w:val="22"/>
                <w:szCs w:val="22"/>
              </w:rPr>
              <w:t>Обґрунтування</w:t>
            </w:r>
            <w:proofErr w:type="spellEnd"/>
            <w:r w:rsidRPr="0056372C">
              <w:rPr>
                <w:b/>
                <w:bCs/>
                <w:i/>
                <w:iCs/>
                <w:sz w:val="22"/>
                <w:szCs w:val="22"/>
              </w:rPr>
              <w:t xml:space="preserve"> </w:t>
            </w:r>
            <w:proofErr w:type="spellStart"/>
            <w:r w:rsidRPr="0056372C">
              <w:rPr>
                <w:b/>
                <w:bCs/>
                <w:i/>
                <w:iCs/>
                <w:sz w:val="22"/>
                <w:szCs w:val="22"/>
              </w:rPr>
              <w:t>технічних</w:t>
            </w:r>
            <w:proofErr w:type="spellEnd"/>
            <w:r w:rsidRPr="0056372C">
              <w:rPr>
                <w:b/>
                <w:bCs/>
                <w:i/>
                <w:iCs/>
                <w:sz w:val="22"/>
                <w:szCs w:val="22"/>
              </w:rPr>
              <w:t xml:space="preserve"> та </w:t>
            </w:r>
            <w:proofErr w:type="spellStart"/>
            <w:r w:rsidRPr="0056372C">
              <w:rPr>
                <w:b/>
                <w:bCs/>
                <w:i/>
                <w:iCs/>
                <w:sz w:val="22"/>
                <w:szCs w:val="22"/>
              </w:rPr>
              <w:t>якісних</w:t>
            </w:r>
            <w:proofErr w:type="spellEnd"/>
            <w:r w:rsidRPr="0056372C">
              <w:rPr>
                <w:b/>
                <w:bCs/>
                <w:i/>
                <w:iCs/>
                <w:sz w:val="22"/>
                <w:szCs w:val="22"/>
              </w:rPr>
              <w:t xml:space="preserve"> характеристик предмета </w:t>
            </w:r>
            <w:proofErr w:type="spellStart"/>
            <w:r w:rsidRPr="0056372C">
              <w:rPr>
                <w:b/>
                <w:bCs/>
                <w:i/>
                <w:iCs/>
                <w:sz w:val="22"/>
                <w:szCs w:val="22"/>
              </w:rPr>
              <w:t>закупівлі</w:t>
            </w:r>
            <w:proofErr w:type="spellEnd"/>
            <w:r w:rsidRPr="0056372C">
              <w:rPr>
                <w:b/>
                <w:bCs/>
                <w:i/>
                <w:iCs/>
                <w:sz w:val="22"/>
                <w:szCs w:val="22"/>
              </w:rPr>
              <w:t xml:space="preserve">: </w:t>
            </w:r>
            <w:proofErr w:type="spellStart"/>
            <w:r w:rsidRPr="0056372C">
              <w:rPr>
                <w:sz w:val="22"/>
                <w:szCs w:val="22"/>
              </w:rPr>
              <w:t>Придбання</w:t>
            </w:r>
            <w:proofErr w:type="spellEnd"/>
            <w:r w:rsidRPr="0056372C">
              <w:rPr>
                <w:sz w:val="22"/>
                <w:szCs w:val="22"/>
              </w:rPr>
              <w:t xml:space="preserve"> </w:t>
            </w:r>
            <w:proofErr w:type="spellStart"/>
            <w:r w:rsidRPr="0056372C">
              <w:rPr>
                <w:sz w:val="22"/>
                <w:szCs w:val="22"/>
              </w:rPr>
              <w:t>запасних</w:t>
            </w:r>
            <w:proofErr w:type="spellEnd"/>
            <w:r w:rsidRPr="0056372C">
              <w:rPr>
                <w:sz w:val="22"/>
                <w:szCs w:val="22"/>
              </w:rPr>
              <w:t xml:space="preserve"> </w:t>
            </w:r>
            <w:proofErr w:type="spellStart"/>
            <w:r w:rsidRPr="0056372C">
              <w:rPr>
                <w:sz w:val="22"/>
                <w:szCs w:val="22"/>
              </w:rPr>
              <w:t>частин</w:t>
            </w:r>
            <w:proofErr w:type="spellEnd"/>
            <w:r w:rsidRPr="0056372C">
              <w:rPr>
                <w:sz w:val="22"/>
                <w:szCs w:val="22"/>
              </w:rPr>
              <w:t xml:space="preserve"> проводиться </w:t>
            </w:r>
            <w:proofErr w:type="spellStart"/>
            <w:r w:rsidRPr="0056372C">
              <w:rPr>
                <w:sz w:val="22"/>
                <w:szCs w:val="22"/>
              </w:rPr>
              <w:t>згідно</w:t>
            </w:r>
            <w:proofErr w:type="spellEnd"/>
            <w:r w:rsidRPr="0056372C">
              <w:rPr>
                <w:sz w:val="22"/>
                <w:szCs w:val="22"/>
              </w:rPr>
              <w:t xml:space="preserve"> </w:t>
            </w:r>
            <w:proofErr w:type="spellStart"/>
            <w:r w:rsidRPr="0056372C">
              <w:rPr>
                <w:sz w:val="22"/>
                <w:szCs w:val="22"/>
              </w:rPr>
              <w:t>переліку</w:t>
            </w:r>
            <w:proofErr w:type="spellEnd"/>
            <w:r w:rsidRPr="0056372C">
              <w:rPr>
                <w:sz w:val="22"/>
                <w:szCs w:val="22"/>
              </w:rPr>
              <w:t xml:space="preserve"> деталей, </w:t>
            </w:r>
            <w:proofErr w:type="spellStart"/>
            <w:r w:rsidRPr="0056372C">
              <w:rPr>
                <w:sz w:val="22"/>
                <w:szCs w:val="22"/>
              </w:rPr>
              <w:t>які</w:t>
            </w:r>
            <w:proofErr w:type="spellEnd"/>
            <w:r w:rsidRPr="0056372C">
              <w:rPr>
                <w:sz w:val="22"/>
                <w:szCs w:val="22"/>
              </w:rPr>
              <w:t xml:space="preserve"> </w:t>
            </w:r>
            <w:proofErr w:type="spellStart"/>
            <w:r w:rsidRPr="0056372C">
              <w:rPr>
                <w:sz w:val="22"/>
                <w:szCs w:val="22"/>
              </w:rPr>
              <w:t>вийшли</w:t>
            </w:r>
            <w:proofErr w:type="spellEnd"/>
            <w:r w:rsidRPr="0056372C">
              <w:rPr>
                <w:sz w:val="22"/>
                <w:szCs w:val="22"/>
              </w:rPr>
              <w:t xml:space="preserve"> з ладу. </w:t>
            </w:r>
          </w:p>
        </w:tc>
      </w:tr>
      <w:tr w:rsidR="006F428D" w:rsidRPr="0056372C" w:rsidTr="0056372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bCs/>
                <w:sz w:val="22"/>
                <w:szCs w:val="22"/>
                <w:lang w:val="uk-UA"/>
              </w:rPr>
            </w:pPr>
            <w:r w:rsidRPr="0056372C">
              <w:rPr>
                <w:bCs/>
                <w:sz w:val="22"/>
                <w:szCs w:val="22"/>
                <w:lang w:val="uk-UA"/>
              </w:rPr>
              <w:t>2</w:t>
            </w:r>
          </w:p>
        </w:tc>
        <w:tc>
          <w:tcPr>
            <w:tcW w:w="195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sz w:val="22"/>
                <w:szCs w:val="22"/>
                <w:lang w:val="uk-UA"/>
              </w:rPr>
            </w:pPr>
            <w:r w:rsidRPr="0056372C">
              <w:rPr>
                <w:sz w:val="22"/>
                <w:szCs w:val="22"/>
                <w:lang w:val="uk-UA"/>
              </w:rPr>
              <w:t>Обґрунтування очікуваної вартості предмета закупівлі</w:t>
            </w:r>
          </w:p>
        </w:tc>
        <w:tc>
          <w:tcPr>
            <w:tcW w:w="78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6372C" w:rsidRPr="0056372C" w:rsidRDefault="0056372C" w:rsidP="0056372C">
            <w:pPr>
              <w:pStyle w:val="Default"/>
              <w:jc w:val="both"/>
              <w:rPr>
                <w:sz w:val="22"/>
                <w:szCs w:val="22"/>
              </w:rPr>
            </w:pPr>
            <w:r w:rsidRPr="0056372C">
              <w:rPr>
                <w:b/>
                <w:bCs/>
                <w:i/>
                <w:iCs/>
                <w:sz w:val="22"/>
                <w:szCs w:val="22"/>
              </w:rPr>
              <w:t xml:space="preserve">Обґрунтування очікуваної вартості предмета закупівлі: </w:t>
            </w:r>
            <w:r w:rsidRPr="0056372C">
              <w:rPr>
                <w:sz w:val="22"/>
                <w:szCs w:val="22"/>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6372C">
              <w:rPr>
                <w:sz w:val="22"/>
                <w:szCs w:val="22"/>
              </w:rPr>
              <w:t>закупівель</w:t>
            </w:r>
            <w:proofErr w:type="spellEnd"/>
            <w:r w:rsidRPr="0056372C">
              <w:rPr>
                <w:sz w:val="22"/>
                <w:szCs w:val="22"/>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6F428D" w:rsidRPr="0056372C" w:rsidRDefault="0056372C" w:rsidP="0056372C">
            <w:pPr>
              <w:jc w:val="both"/>
              <w:rPr>
                <w:i/>
                <w:sz w:val="22"/>
                <w:szCs w:val="22"/>
                <w:lang w:val="uk-UA"/>
              </w:rPr>
            </w:pPr>
            <w:proofErr w:type="spellStart"/>
            <w:r w:rsidRPr="0056372C">
              <w:rPr>
                <w:b/>
                <w:bCs/>
                <w:i/>
                <w:iCs/>
                <w:sz w:val="22"/>
                <w:szCs w:val="22"/>
              </w:rPr>
              <w:t>Обґрунтування</w:t>
            </w:r>
            <w:proofErr w:type="spellEnd"/>
            <w:r w:rsidRPr="0056372C">
              <w:rPr>
                <w:b/>
                <w:bCs/>
                <w:i/>
                <w:iCs/>
                <w:sz w:val="22"/>
                <w:szCs w:val="22"/>
              </w:rPr>
              <w:t xml:space="preserve"> </w:t>
            </w:r>
            <w:proofErr w:type="spellStart"/>
            <w:r w:rsidRPr="0056372C">
              <w:rPr>
                <w:b/>
                <w:bCs/>
                <w:i/>
                <w:iCs/>
                <w:sz w:val="22"/>
                <w:szCs w:val="22"/>
              </w:rPr>
              <w:t>обсягів</w:t>
            </w:r>
            <w:proofErr w:type="spellEnd"/>
            <w:r w:rsidRPr="0056372C">
              <w:rPr>
                <w:b/>
                <w:bCs/>
                <w:i/>
                <w:iCs/>
                <w:sz w:val="22"/>
                <w:szCs w:val="22"/>
              </w:rPr>
              <w:t xml:space="preserve"> </w:t>
            </w:r>
            <w:proofErr w:type="spellStart"/>
            <w:r w:rsidRPr="0056372C">
              <w:rPr>
                <w:b/>
                <w:bCs/>
                <w:i/>
                <w:iCs/>
                <w:sz w:val="22"/>
                <w:szCs w:val="22"/>
              </w:rPr>
              <w:t>закупівлі</w:t>
            </w:r>
            <w:proofErr w:type="spellEnd"/>
            <w:r w:rsidRPr="0056372C">
              <w:rPr>
                <w:b/>
                <w:bCs/>
                <w:i/>
                <w:iCs/>
                <w:sz w:val="22"/>
                <w:szCs w:val="22"/>
              </w:rPr>
              <w:t xml:space="preserve">: </w:t>
            </w:r>
            <w:proofErr w:type="spellStart"/>
            <w:r w:rsidRPr="0056372C">
              <w:rPr>
                <w:sz w:val="22"/>
                <w:szCs w:val="22"/>
              </w:rPr>
              <w:t>Обсяги</w:t>
            </w:r>
            <w:proofErr w:type="spellEnd"/>
            <w:r w:rsidRPr="0056372C">
              <w:rPr>
                <w:sz w:val="22"/>
                <w:szCs w:val="22"/>
              </w:rPr>
              <w:t xml:space="preserve"> </w:t>
            </w:r>
            <w:proofErr w:type="spellStart"/>
            <w:r w:rsidRPr="0056372C">
              <w:rPr>
                <w:sz w:val="22"/>
                <w:szCs w:val="22"/>
              </w:rPr>
              <w:t>визначено</w:t>
            </w:r>
            <w:proofErr w:type="spellEnd"/>
            <w:r w:rsidRPr="0056372C">
              <w:rPr>
                <w:sz w:val="22"/>
                <w:szCs w:val="22"/>
              </w:rPr>
              <w:t xml:space="preserve"> </w:t>
            </w:r>
            <w:proofErr w:type="spellStart"/>
            <w:r w:rsidRPr="0056372C">
              <w:rPr>
                <w:sz w:val="22"/>
                <w:szCs w:val="22"/>
              </w:rPr>
              <w:t>відповідно</w:t>
            </w:r>
            <w:proofErr w:type="spellEnd"/>
            <w:r w:rsidRPr="0056372C">
              <w:rPr>
                <w:sz w:val="22"/>
                <w:szCs w:val="22"/>
              </w:rPr>
              <w:t xml:space="preserve"> до </w:t>
            </w:r>
            <w:proofErr w:type="spellStart"/>
            <w:r w:rsidRPr="0056372C">
              <w:rPr>
                <w:sz w:val="22"/>
                <w:szCs w:val="22"/>
              </w:rPr>
              <w:t>очікуваної</w:t>
            </w:r>
            <w:proofErr w:type="spellEnd"/>
            <w:r w:rsidRPr="0056372C">
              <w:rPr>
                <w:sz w:val="22"/>
                <w:szCs w:val="22"/>
              </w:rPr>
              <w:t xml:space="preserve"> потреби. </w:t>
            </w:r>
          </w:p>
        </w:tc>
      </w:tr>
      <w:tr w:rsidR="006F428D" w:rsidRPr="0056372C" w:rsidTr="0056372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bCs/>
                <w:sz w:val="22"/>
                <w:szCs w:val="22"/>
                <w:lang w:val="uk-UA"/>
              </w:rPr>
            </w:pPr>
            <w:r w:rsidRPr="0056372C">
              <w:rPr>
                <w:bCs/>
                <w:sz w:val="22"/>
                <w:szCs w:val="22"/>
                <w:lang w:val="uk-UA"/>
              </w:rPr>
              <w:t>3</w:t>
            </w:r>
          </w:p>
        </w:tc>
        <w:tc>
          <w:tcPr>
            <w:tcW w:w="195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56372C" w:rsidRDefault="006F428D" w:rsidP="00C62708">
            <w:pPr>
              <w:rPr>
                <w:sz w:val="22"/>
                <w:szCs w:val="22"/>
                <w:lang w:val="uk-UA"/>
              </w:rPr>
            </w:pPr>
            <w:r w:rsidRPr="0056372C">
              <w:rPr>
                <w:sz w:val="22"/>
                <w:szCs w:val="22"/>
                <w:lang w:val="uk-UA"/>
              </w:rPr>
              <w:t>Інша інформація</w:t>
            </w:r>
          </w:p>
        </w:tc>
        <w:tc>
          <w:tcPr>
            <w:tcW w:w="78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6372C" w:rsidRPr="0056372C" w:rsidRDefault="0056372C" w:rsidP="0056372C">
            <w:pPr>
              <w:pStyle w:val="Default"/>
              <w:rPr>
                <w:sz w:val="22"/>
                <w:szCs w:val="22"/>
              </w:rPr>
            </w:pPr>
            <w:r w:rsidRPr="0056372C">
              <w:rPr>
                <w:b/>
                <w:bCs/>
                <w:sz w:val="22"/>
                <w:szCs w:val="22"/>
              </w:rPr>
              <w:t xml:space="preserve">Спосіб проведення моніторингу ринку: </w:t>
            </w:r>
          </w:p>
          <w:p w:rsidR="0056372C" w:rsidRPr="0056372C" w:rsidRDefault="0056372C" w:rsidP="0056372C">
            <w:pPr>
              <w:pStyle w:val="Default"/>
              <w:rPr>
                <w:sz w:val="22"/>
                <w:szCs w:val="22"/>
              </w:rPr>
            </w:pPr>
            <w:r w:rsidRPr="0056372C">
              <w:rPr>
                <w:sz w:val="22"/>
                <w:szCs w:val="22"/>
              </w:rPr>
              <w:t xml:space="preserve">Для визначення очікуваної інформації було направлено низку запитів: </w:t>
            </w:r>
          </w:p>
          <w:p w:rsidR="0056372C" w:rsidRPr="0056372C" w:rsidRDefault="0056372C" w:rsidP="0056372C">
            <w:pPr>
              <w:pStyle w:val="Default"/>
              <w:rPr>
                <w:sz w:val="22"/>
                <w:szCs w:val="22"/>
              </w:rPr>
            </w:pPr>
            <w:r w:rsidRPr="0056372C">
              <w:rPr>
                <w:sz w:val="22"/>
                <w:szCs w:val="22"/>
              </w:rPr>
              <w:t xml:space="preserve">elcer@elcer.com.ua </w:t>
            </w:r>
            <w:r w:rsidRPr="0056372C">
              <w:rPr>
                <w:b/>
                <w:bCs/>
                <w:sz w:val="22"/>
                <w:szCs w:val="22"/>
              </w:rPr>
              <w:t xml:space="preserve">ТОВ «ТОРГОВИЙ ДІМ ІНТМАКС», </w:t>
            </w:r>
          </w:p>
          <w:p w:rsidR="0056372C" w:rsidRPr="0056372C" w:rsidRDefault="0056372C" w:rsidP="0056372C">
            <w:pPr>
              <w:pStyle w:val="Default"/>
              <w:rPr>
                <w:sz w:val="22"/>
                <w:szCs w:val="22"/>
              </w:rPr>
            </w:pPr>
            <w:r w:rsidRPr="0056372C">
              <w:rPr>
                <w:sz w:val="22"/>
                <w:szCs w:val="22"/>
              </w:rPr>
              <w:t xml:space="preserve">zakaz@ten24.com.ua </w:t>
            </w:r>
            <w:r w:rsidRPr="0056372C">
              <w:rPr>
                <w:b/>
                <w:bCs/>
                <w:sz w:val="22"/>
                <w:szCs w:val="22"/>
              </w:rPr>
              <w:t xml:space="preserve">інтернет магазин «ТЕН24», </w:t>
            </w:r>
          </w:p>
          <w:p w:rsidR="0056372C" w:rsidRPr="0056372C" w:rsidRDefault="0056372C" w:rsidP="0056372C">
            <w:pPr>
              <w:pStyle w:val="Default"/>
              <w:rPr>
                <w:sz w:val="22"/>
                <w:szCs w:val="22"/>
              </w:rPr>
            </w:pPr>
            <w:r w:rsidRPr="0056372C">
              <w:rPr>
                <w:sz w:val="22"/>
                <w:szCs w:val="22"/>
              </w:rPr>
              <w:t xml:space="preserve">orders@cimlne.com' </w:t>
            </w:r>
            <w:proofErr w:type="spellStart"/>
            <w:r w:rsidRPr="0056372C">
              <w:rPr>
                <w:sz w:val="22"/>
                <w:szCs w:val="22"/>
              </w:rPr>
              <w:t>Cimline</w:t>
            </w:r>
            <w:proofErr w:type="spellEnd"/>
            <w:r w:rsidRPr="0056372C">
              <w:rPr>
                <w:sz w:val="22"/>
                <w:szCs w:val="22"/>
              </w:rPr>
              <w:t xml:space="preserve"> </w:t>
            </w:r>
            <w:proofErr w:type="spellStart"/>
            <w:r w:rsidRPr="0056372C">
              <w:rPr>
                <w:sz w:val="22"/>
                <w:szCs w:val="22"/>
              </w:rPr>
              <w:t>Inc</w:t>
            </w:r>
            <w:proofErr w:type="spellEnd"/>
            <w:r w:rsidRPr="0056372C">
              <w:rPr>
                <w:sz w:val="22"/>
                <w:szCs w:val="22"/>
              </w:rPr>
              <w:t xml:space="preserve">., </w:t>
            </w:r>
          </w:p>
          <w:p w:rsidR="0056372C" w:rsidRPr="0056372C" w:rsidRDefault="0056372C" w:rsidP="0056372C">
            <w:pPr>
              <w:pStyle w:val="Default"/>
              <w:rPr>
                <w:sz w:val="22"/>
                <w:szCs w:val="22"/>
              </w:rPr>
            </w:pPr>
            <w:r w:rsidRPr="0056372C">
              <w:rPr>
                <w:sz w:val="22"/>
                <w:szCs w:val="22"/>
              </w:rPr>
              <w:t xml:space="preserve">office@ukrprombud.com.ua </w:t>
            </w:r>
            <w:r w:rsidRPr="0056372C">
              <w:rPr>
                <w:b/>
                <w:bCs/>
                <w:sz w:val="22"/>
                <w:szCs w:val="22"/>
              </w:rPr>
              <w:t>ТОВ «УКРПРОМБУД»</w:t>
            </w:r>
            <w:r w:rsidRPr="0056372C">
              <w:rPr>
                <w:sz w:val="22"/>
                <w:szCs w:val="22"/>
              </w:rPr>
              <w:t xml:space="preserve">, </w:t>
            </w:r>
          </w:p>
          <w:p w:rsidR="006F428D" w:rsidRPr="0056372C" w:rsidRDefault="0056372C" w:rsidP="0056372C">
            <w:pPr>
              <w:rPr>
                <w:i/>
                <w:sz w:val="22"/>
                <w:szCs w:val="22"/>
                <w:lang w:val="uk-UA"/>
              </w:rPr>
            </w:pPr>
            <w:r w:rsidRPr="0056372C">
              <w:rPr>
                <w:sz w:val="22"/>
                <w:szCs w:val="22"/>
              </w:rPr>
              <w:t xml:space="preserve">ns@trinity-group.com.ua </w:t>
            </w:r>
            <w:r w:rsidRPr="0056372C">
              <w:rPr>
                <w:b/>
                <w:bCs/>
                <w:sz w:val="22"/>
                <w:szCs w:val="22"/>
              </w:rPr>
              <w:t>ТОВ «</w:t>
            </w:r>
            <w:proofErr w:type="spellStart"/>
            <w:r w:rsidRPr="0056372C">
              <w:rPr>
                <w:b/>
                <w:bCs/>
                <w:sz w:val="22"/>
                <w:szCs w:val="22"/>
              </w:rPr>
              <w:t>Трініті-груп</w:t>
            </w:r>
            <w:proofErr w:type="spellEnd"/>
            <w:r w:rsidRPr="0056372C">
              <w:rPr>
                <w:b/>
                <w:bCs/>
                <w:sz w:val="22"/>
                <w:szCs w:val="22"/>
              </w:rPr>
              <w:t xml:space="preserve">» </w:t>
            </w:r>
          </w:p>
        </w:tc>
      </w:tr>
    </w:tbl>
    <w:p w:rsidR="006F428D" w:rsidRPr="0056372C" w:rsidRDefault="006F428D" w:rsidP="00A12478">
      <w:pPr>
        <w:rPr>
          <w:b/>
          <w:sz w:val="22"/>
          <w:szCs w:val="22"/>
          <w:lang w:val="uk-UA"/>
        </w:rPr>
      </w:pPr>
    </w:p>
    <w:p w:rsidR="006926A0" w:rsidRPr="0056372C" w:rsidRDefault="006926A0" w:rsidP="006926A0">
      <w:pPr>
        <w:ind w:firstLine="567"/>
        <w:jc w:val="both"/>
        <w:rPr>
          <w:sz w:val="22"/>
          <w:szCs w:val="22"/>
          <w:lang w:val="uk-UA"/>
        </w:rPr>
      </w:pPr>
      <w:r w:rsidRPr="0056372C">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56372C" w:rsidRDefault="006F428D" w:rsidP="00A12478">
      <w:pPr>
        <w:rPr>
          <w:b/>
          <w:sz w:val="22"/>
          <w:szCs w:val="22"/>
          <w:lang w:val="uk-UA"/>
        </w:rPr>
      </w:pPr>
    </w:p>
    <w:p w:rsidR="006F428D" w:rsidRPr="0056372C" w:rsidRDefault="006926A0" w:rsidP="00A12478">
      <w:pPr>
        <w:rPr>
          <w:b/>
          <w:sz w:val="22"/>
          <w:szCs w:val="22"/>
          <w:lang w:val="uk-UA"/>
        </w:rPr>
      </w:pPr>
      <w:r w:rsidRPr="0056372C">
        <w:rPr>
          <w:b/>
          <w:sz w:val="22"/>
          <w:szCs w:val="22"/>
          <w:lang w:val="uk-UA"/>
        </w:rPr>
        <w:lastRenderedPageBreak/>
        <w:t>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690"/>
        <w:gridCol w:w="1418"/>
        <w:gridCol w:w="992"/>
        <w:gridCol w:w="862"/>
        <w:gridCol w:w="4695"/>
      </w:tblGrid>
      <w:tr w:rsidR="0056372C" w:rsidRPr="0056372C" w:rsidTr="00980D3D">
        <w:tc>
          <w:tcPr>
            <w:tcW w:w="758" w:type="dxa"/>
            <w:tcBorders>
              <w:top w:val="single" w:sz="4" w:space="0" w:color="auto"/>
              <w:left w:val="single" w:sz="4" w:space="0" w:color="auto"/>
              <w:bottom w:val="single" w:sz="4" w:space="0" w:color="auto"/>
              <w:right w:val="single" w:sz="4" w:space="0" w:color="auto"/>
            </w:tcBorders>
            <w:shd w:val="clear" w:color="auto" w:fill="D9E2F3"/>
          </w:tcPr>
          <w:p w:rsidR="0056372C" w:rsidRPr="0056372C" w:rsidRDefault="0056372C" w:rsidP="00980D3D">
            <w:pPr>
              <w:widowControl w:val="0"/>
              <w:rPr>
                <w:b/>
                <w:sz w:val="22"/>
                <w:szCs w:val="22"/>
                <w:lang w:val="uk-UA"/>
              </w:rPr>
            </w:pPr>
            <w:r w:rsidRPr="0056372C">
              <w:rPr>
                <w:b/>
                <w:sz w:val="22"/>
                <w:szCs w:val="22"/>
                <w:lang w:val="uk-UA"/>
              </w:rPr>
              <w:t>№ п/п</w:t>
            </w:r>
          </w:p>
        </w:tc>
        <w:tc>
          <w:tcPr>
            <w:tcW w:w="1690" w:type="dxa"/>
            <w:tcBorders>
              <w:top w:val="single" w:sz="4" w:space="0" w:color="auto"/>
              <w:left w:val="single" w:sz="4" w:space="0" w:color="auto"/>
              <w:bottom w:val="single" w:sz="4" w:space="0" w:color="auto"/>
              <w:right w:val="single" w:sz="4" w:space="0" w:color="auto"/>
            </w:tcBorders>
            <w:shd w:val="clear" w:color="auto" w:fill="D9E2F3"/>
          </w:tcPr>
          <w:p w:rsidR="0056372C" w:rsidRPr="0056372C" w:rsidRDefault="0056372C" w:rsidP="00980D3D">
            <w:pPr>
              <w:widowControl w:val="0"/>
              <w:jc w:val="center"/>
              <w:rPr>
                <w:b/>
                <w:sz w:val="22"/>
                <w:szCs w:val="22"/>
                <w:lang w:val="uk-UA"/>
              </w:rPr>
            </w:pPr>
            <w:r w:rsidRPr="0056372C">
              <w:rPr>
                <w:b/>
                <w:sz w:val="22"/>
                <w:szCs w:val="22"/>
                <w:lang w:val="uk-UA"/>
              </w:rPr>
              <w:t>Найменування Товару</w:t>
            </w: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56372C" w:rsidRPr="0056372C" w:rsidRDefault="0056372C" w:rsidP="00980D3D">
            <w:pPr>
              <w:widowControl w:val="0"/>
              <w:jc w:val="center"/>
              <w:rPr>
                <w:b/>
                <w:sz w:val="22"/>
                <w:szCs w:val="22"/>
                <w:lang w:val="uk-UA"/>
              </w:rPr>
            </w:pPr>
            <w:r w:rsidRPr="0056372C">
              <w:rPr>
                <w:b/>
                <w:bCs/>
                <w:snapToGrid w:val="0"/>
                <w:sz w:val="22"/>
                <w:szCs w:val="22"/>
                <w:lang w:val="uk-UA"/>
              </w:rPr>
              <w:t>Марка або модель,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56372C" w:rsidRPr="0056372C" w:rsidRDefault="0056372C" w:rsidP="00980D3D">
            <w:pPr>
              <w:widowControl w:val="0"/>
              <w:jc w:val="center"/>
              <w:rPr>
                <w:b/>
                <w:sz w:val="22"/>
                <w:szCs w:val="22"/>
                <w:lang w:val="uk-UA"/>
              </w:rPr>
            </w:pPr>
            <w:r w:rsidRPr="0056372C">
              <w:rPr>
                <w:b/>
                <w:sz w:val="22"/>
                <w:szCs w:val="22"/>
                <w:lang w:val="uk-UA"/>
              </w:rPr>
              <w:t>Одиниця</w:t>
            </w:r>
          </w:p>
          <w:p w:rsidR="0056372C" w:rsidRPr="0056372C" w:rsidRDefault="0056372C" w:rsidP="00980D3D">
            <w:pPr>
              <w:widowControl w:val="0"/>
              <w:jc w:val="center"/>
              <w:rPr>
                <w:b/>
                <w:sz w:val="22"/>
                <w:szCs w:val="22"/>
                <w:lang w:val="uk-UA"/>
              </w:rPr>
            </w:pPr>
            <w:r w:rsidRPr="0056372C">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56372C" w:rsidRPr="0056372C" w:rsidRDefault="0056372C" w:rsidP="00980D3D">
            <w:pPr>
              <w:widowControl w:val="0"/>
              <w:jc w:val="center"/>
              <w:rPr>
                <w:b/>
                <w:sz w:val="22"/>
                <w:szCs w:val="22"/>
                <w:lang w:val="uk-UA"/>
              </w:rPr>
            </w:pPr>
            <w:r w:rsidRPr="0056372C">
              <w:rPr>
                <w:b/>
                <w:sz w:val="22"/>
                <w:szCs w:val="22"/>
                <w:lang w:val="uk-UA"/>
              </w:rPr>
              <w:t>Кількість</w:t>
            </w:r>
          </w:p>
          <w:p w:rsidR="0056372C" w:rsidRPr="0056372C" w:rsidRDefault="0056372C" w:rsidP="00980D3D">
            <w:pPr>
              <w:widowControl w:val="0"/>
              <w:jc w:val="center"/>
              <w:rPr>
                <w:b/>
                <w:sz w:val="22"/>
                <w:szCs w:val="22"/>
                <w:lang w:val="uk-UA"/>
              </w:rPr>
            </w:pPr>
          </w:p>
        </w:tc>
        <w:tc>
          <w:tcPr>
            <w:tcW w:w="4695" w:type="dxa"/>
            <w:tcBorders>
              <w:top w:val="single" w:sz="4" w:space="0" w:color="auto"/>
              <w:left w:val="single" w:sz="4" w:space="0" w:color="auto"/>
              <w:bottom w:val="single" w:sz="4" w:space="0" w:color="auto"/>
              <w:right w:val="single" w:sz="4" w:space="0" w:color="auto"/>
            </w:tcBorders>
            <w:shd w:val="clear" w:color="auto" w:fill="D9E2F3"/>
            <w:hideMark/>
          </w:tcPr>
          <w:p w:rsidR="0056372C" w:rsidRPr="0056372C" w:rsidRDefault="0056372C" w:rsidP="00980D3D">
            <w:pPr>
              <w:widowControl w:val="0"/>
              <w:jc w:val="center"/>
              <w:rPr>
                <w:b/>
                <w:sz w:val="22"/>
                <w:szCs w:val="22"/>
                <w:lang w:val="uk-UA"/>
              </w:rPr>
            </w:pPr>
            <w:r w:rsidRPr="0056372C">
              <w:rPr>
                <w:b/>
                <w:sz w:val="22"/>
                <w:szCs w:val="22"/>
                <w:lang w:val="uk-UA"/>
              </w:rPr>
              <w:t>Технічні та якісні характеристики предмета закупівлі</w:t>
            </w:r>
          </w:p>
          <w:p w:rsidR="0056372C" w:rsidRPr="0056372C" w:rsidRDefault="0056372C" w:rsidP="00980D3D">
            <w:pPr>
              <w:widowControl w:val="0"/>
              <w:jc w:val="center"/>
              <w:rPr>
                <w:b/>
                <w:sz w:val="22"/>
                <w:szCs w:val="22"/>
                <w:lang w:val="uk-UA"/>
              </w:rPr>
            </w:pPr>
            <w:r w:rsidRPr="0056372C">
              <w:rPr>
                <w:b/>
                <w:sz w:val="22"/>
                <w:szCs w:val="22"/>
                <w:lang w:val="uk-UA"/>
              </w:rPr>
              <w:t>(Технічна специфікація)</w:t>
            </w:r>
          </w:p>
        </w:tc>
      </w:tr>
      <w:tr w:rsidR="0056372C" w:rsidRPr="0056372C" w:rsidTr="00980D3D">
        <w:trPr>
          <w:trHeight w:val="335"/>
        </w:trPr>
        <w:tc>
          <w:tcPr>
            <w:tcW w:w="758" w:type="dxa"/>
            <w:tcBorders>
              <w:top w:val="single" w:sz="4" w:space="0" w:color="auto"/>
              <w:left w:val="single" w:sz="4" w:space="0" w:color="auto"/>
              <w:bottom w:val="single" w:sz="4" w:space="0" w:color="auto"/>
              <w:right w:val="single" w:sz="4" w:space="0" w:color="auto"/>
            </w:tcBorders>
            <w:hideMark/>
          </w:tcPr>
          <w:p w:rsidR="0056372C" w:rsidRPr="0056372C" w:rsidRDefault="0056372C" w:rsidP="00980D3D">
            <w:pPr>
              <w:widowControl w:val="0"/>
              <w:rPr>
                <w:sz w:val="22"/>
                <w:szCs w:val="22"/>
                <w:lang w:val="uk-UA"/>
              </w:rPr>
            </w:pPr>
            <w:r w:rsidRPr="0056372C">
              <w:rPr>
                <w:sz w:val="22"/>
                <w:szCs w:val="22"/>
                <w:lang w:val="uk-UA"/>
              </w:rPr>
              <w:t>1</w:t>
            </w:r>
          </w:p>
        </w:tc>
        <w:tc>
          <w:tcPr>
            <w:tcW w:w="1690" w:type="dxa"/>
            <w:tcBorders>
              <w:top w:val="single" w:sz="4" w:space="0" w:color="auto"/>
              <w:left w:val="single" w:sz="4" w:space="0" w:color="auto"/>
              <w:bottom w:val="single" w:sz="4" w:space="0" w:color="auto"/>
              <w:right w:val="single" w:sz="4" w:space="0" w:color="auto"/>
            </w:tcBorders>
            <w:hideMark/>
          </w:tcPr>
          <w:p w:rsidR="0056372C" w:rsidRPr="0056372C" w:rsidRDefault="0056372C" w:rsidP="00980D3D">
            <w:pPr>
              <w:widowControl w:val="0"/>
              <w:rPr>
                <w:sz w:val="22"/>
                <w:szCs w:val="22"/>
                <w:lang w:val="uk-UA"/>
              </w:rPr>
            </w:pPr>
            <w:r w:rsidRPr="0056372C">
              <w:rPr>
                <w:sz w:val="22"/>
                <w:szCs w:val="22"/>
              </w:rPr>
              <w:t xml:space="preserve">Термопара </w:t>
            </w:r>
          </w:p>
        </w:tc>
        <w:tc>
          <w:tcPr>
            <w:tcW w:w="1418" w:type="dxa"/>
          </w:tcPr>
          <w:p w:rsidR="0056372C" w:rsidRPr="0056372C" w:rsidRDefault="0056372C" w:rsidP="00980D3D">
            <w:pPr>
              <w:pStyle w:val="Default"/>
              <w:rPr>
                <w:sz w:val="22"/>
                <w:szCs w:val="22"/>
              </w:rPr>
            </w:pPr>
            <w:proofErr w:type="spellStart"/>
            <w:r w:rsidRPr="0056372C">
              <w:rPr>
                <w:sz w:val="22"/>
                <w:szCs w:val="22"/>
              </w:rPr>
              <w:t>Каталожни</w:t>
            </w:r>
            <w:proofErr w:type="spellEnd"/>
            <w:r w:rsidRPr="0056372C">
              <w:rPr>
                <w:sz w:val="22"/>
                <w:szCs w:val="22"/>
              </w:rPr>
              <w:t xml:space="preserve"> й номер 130097 </w:t>
            </w:r>
          </w:p>
        </w:tc>
        <w:tc>
          <w:tcPr>
            <w:tcW w:w="992" w:type="dxa"/>
            <w:tcBorders>
              <w:top w:val="single" w:sz="4" w:space="0" w:color="auto"/>
              <w:left w:val="single" w:sz="4" w:space="0" w:color="auto"/>
              <w:bottom w:val="single" w:sz="4" w:space="0" w:color="auto"/>
              <w:right w:val="single" w:sz="4" w:space="0" w:color="auto"/>
            </w:tcBorders>
          </w:tcPr>
          <w:p w:rsidR="0056372C" w:rsidRPr="0056372C" w:rsidRDefault="0056372C" w:rsidP="00980D3D">
            <w:pPr>
              <w:widowControl w:val="0"/>
              <w:jc w:val="center"/>
              <w:rPr>
                <w:sz w:val="22"/>
                <w:szCs w:val="22"/>
                <w:lang w:val="uk-UA"/>
              </w:rPr>
            </w:pPr>
            <w:proofErr w:type="spellStart"/>
            <w:r w:rsidRPr="0056372C">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56372C" w:rsidRPr="0056372C" w:rsidRDefault="0056372C" w:rsidP="00980D3D">
            <w:pPr>
              <w:widowControl w:val="0"/>
              <w:jc w:val="center"/>
              <w:rPr>
                <w:sz w:val="22"/>
                <w:szCs w:val="22"/>
                <w:lang w:val="uk-UA"/>
              </w:rPr>
            </w:pPr>
            <w:r w:rsidRPr="0056372C">
              <w:rPr>
                <w:sz w:val="22"/>
                <w:szCs w:val="22"/>
                <w:lang w:val="uk-UA"/>
              </w:rPr>
              <w:t>1</w:t>
            </w:r>
          </w:p>
        </w:tc>
        <w:tc>
          <w:tcPr>
            <w:tcW w:w="4695" w:type="dxa"/>
          </w:tcPr>
          <w:p w:rsidR="0056372C" w:rsidRPr="0056372C" w:rsidRDefault="0056372C" w:rsidP="00980D3D">
            <w:pPr>
              <w:pStyle w:val="Default"/>
              <w:rPr>
                <w:sz w:val="22"/>
                <w:szCs w:val="22"/>
              </w:rPr>
            </w:pPr>
            <w:r w:rsidRPr="0056372C">
              <w:rPr>
                <w:bCs/>
                <w:i/>
                <w:color w:val="0000FF"/>
                <w:sz w:val="22"/>
                <w:szCs w:val="22"/>
              </w:rPr>
              <w:t>Сфера застосування:</w:t>
            </w:r>
            <w:r w:rsidRPr="0056372C">
              <w:rPr>
                <w:sz w:val="22"/>
                <w:szCs w:val="22"/>
              </w:rPr>
              <w:t xml:space="preserve"> Для </w:t>
            </w:r>
            <w:proofErr w:type="spellStart"/>
            <w:r w:rsidRPr="0056372C">
              <w:rPr>
                <w:sz w:val="22"/>
                <w:szCs w:val="22"/>
              </w:rPr>
              <w:t>бітумноплавильної</w:t>
            </w:r>
            <w:proofErr w:type="spellEnd"/>
            <w:r w:rsidRPr="0056372C">
              <w:rPr>
                <w:sz w:val="22"/>
                <w:szCs w:val="22"/>
              </w:rPr>
              <w:t xml:space="preserve"> машини CIMLINE </w:t>
            </w:r>
            <w:proofErr w:type="spellStart"/>
            <w:r w:rsidRPr="0056372C">
              <w:rPr>
                <w:sz w:val="22"/>
                <w:szCs w:val="22"/>
              </w:rPr>
              <w:t>Magma</w:t>
            </w:r>
            <w:proofErr w:type="spellEnd"/>
            <w:r w:rsidRPr="0056372C">
              <w:rPr>
                <w:sz w:val="22"/>
                <w:szCs w:val="22"/>
              </w:rPr>
              <w:t xml:space="preserve"> M1 DHC. </w:t>
            </w:r>
          </w:p>
          <w:p w:rsidR="0056372C" w:rsidRPr="0056372C" w:rsidRDefault="0056372C" w:rsidP="00980D3D">
            <w:pPr>
              <w:pStyle w:val="Default"/>
              <w:rPr>
                <w:sz w:val="22"/>
                <w:szCs w:val="22"/>
              </w:rPr>
            </w:pPr>
            <w:r w:rsidRPr="0056372C">
              <w:rPr>
                <w:sz w:val="22"/>
                <w:szCs w:val="22"/>
              </w:rPr>
              <w:t xml:space="preserve">Тип «К»; </w:t>
            </w:r>
          </w:p>
          <w:p w:rsidR="0056372C" w:rsidRPr="0056372C" w:rsidRDefault="0056372C" w:rsidP="00980D3D">
            <w:pPr>
              <w:pStyle w:val="Default"/>
              <w:rPr>
                <w:sz w:val="22"/>
                <w:szCs w:val="22"/>
              </w:rPr>
            </w:pPr>
            <w:r w:rsidRPr="0056372C">
              <w:rPr>
                <w:sz w:val="22"/>
                <w:szCs w:val="22"/>
              </w:rPr>
              <w:t xml:space="preserve">Діаметр щупу 6 мм, </w:t>
            </w:r>
          </w:p>
          <w:p w:rsidR="0056372C" w:rsidRPr="0056372C" w:rsidRDefault="0056372C" w:rsidP="00980D3D">
            <w:pPr>
              <w:pStyle w:val="Default"/>
              <w:rPr>
                <w:sz w:val="22"/>
                <w:szCs w:val="22"/>
              </w:rPr>
            </w:pPr>
            <w:r w:rsidRPr="0056372C">
              <w:rPr>
                <w:sz w:val="22"/>
                <w:szCs w:val="22"/>
              </w:rPr>
              <w:t xml:space="preserve">Довжина щупу 525мм; </w:t>
            </w:r>
          </w:p>
          <w:p w:rsidR="0056372C" w:rsidRPr="0056372C" w:rsidRDefault="0056372C" w:rsidP="00980D3D">
            <w:pPr>
              <w:pStyle w:val="Default"/>
              <w:rPr>
                <w:sz w:val="22"/>
                <w:szCs w:val="22"/>
              </w:rPr>
            </w:pPr>
            <w:r w:rsidRPr="0056372C">
              <w:rPr>
                <w:sz w:val="22"/>
                <w:szCs w:val="22"/>
              </w:rPr>
              <w:t xml:space="preserve">Виведення в металевій </w:t>
            </w:r>
            <w:proofErr w:type="spellStart"/>
            <w:r w:rsidRPr="0056372C">
              <w:rPr>
                <w:sz w:val="22"/>
                <w:szCs w:val="22"/>
              </w:rPr>
              <w:t>гофрі</w:t>
            </w:r>
            <w:proofErr w:type="spellEnd"/>
            <w:r w:rsidRPr="0056372C">
              <w:rPr>
                <w:sz w:val="22"/>
                <w:szCs w:val="22"/>
              </w:rPr>
              <w:t xml:space="preserve"> 1,2м. </w:t>
            </w:r>
          </w:p>
        </w:tc>
      </w:tr>
    </w:tbl>
    <w:p w:rsidR="006F428D" w:rsidRPr="0056372C" w:rsidRDefault="006F428D" w:rsidP="00A12478">
      <w:pPr>
        <w:rPr>
          <w:b/>
          <w:sz w:val="22"/>
          <w:szCs w:val="22"/>
        </w:rPr>
      </w:pPr>
    </w:p>
    <w:p w:rsidR="006F428D" w:rsidRPr="007101A5" w:rsidRDefault="006F428D" w:rsidP="00A12478">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EA" w:rsidRDefault="00A551EA">
      <w:r>
        <w:separator/>
      </w:r>
    </w:p>
  </w:endnote>
  <w:endnote w:type="continuationSeparator" w:id="0">
    <w:p w:rsidR="00A551EA" w:rsidRDefault="00A5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537E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DAB7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D7B5C">
      <w:rPr>
        <w:sz w:val="20"/>
        <w:szCs w:val="20"/>
        <w:lang w:val="uk-UA"/>
      </w:rPr>
      <w:t>Термопари, код ДК 021:2015 - 38410000-2 - Лічильні прилади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A72B7">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A72B7">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EA" w:rsidRDefault="00A551EA">
      <w:r>
        <w:separator/>
      </w:r>
    </w:p>
  </w:footnote>
  <w:footnote w:type="continuationSeparator" w:id="0">
    <w:p w:rsidR="00A551EA" w:rsidRDefault="00A5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537E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E5E0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D7B5C"/>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372C"/>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51EA"/>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A72B7"/>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37EA"/>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B72C2B"/>
  <w15:chartTrackingRefBased/>
  <w15:docId w15:val="{088A0C60-7FAA-47E6-AFED-AE658F44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56372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D528-325D-47AF-98D2-83BB734F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2642</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4</cp:revision>
  <cp:lastPrinted>2021-11-17T09:02:00Z</cp:lastPrinted>
  <dcterms:created xsi:type="dcterms:W3CDTF">2023-04-17T07:33:00Z</dcterms:created>
  <dcterms:modified xsi:type="dcterms:W3CDTF">2023-04-17T09:55:00Z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