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25D79" w:rsidP="006926A0">
            <w:pPr>
              <w:pStyle w:val="a3"/>
              <w:widowControl w:val="0"/>
              <w:rPr>
                <w:szCs w:val="17"/>
                <w:lang w:val="uk-UA"/>
              </w:rPr>
            </w:pPr>
            <w:r>
              <w:rPr>
                <w:noProof/>
                <w:lang w:val="ru-RU"/>
              </w:rPr>
              <w:drawing>
                <wp:inline distT="0" distB="0" distL="0" distR="0">
                  <wp:extent cx="1445260"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28892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325A7B" w:rsidRDefault="00A76484" w:rsidP="00325A7B">
            <w:pPr>
              <w:widowControl w:val="0"/>
              <w:contextualSpacing/>
              <w:jc w:val="center"/>
              <w:rPr>
                <w:b/>
                <w:sz w:val="22"/>
                <w:szCs w:val="22"/>
                <w:lang w:val="uk-UA"/>
              </w:rPr>
            </w:pPr>
            <w:r w:rsidRPr="00325A7B">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325A7B" w:rsidRDefault="004230F5" w:rsidP="00325A7B">
            <w:pPr>
              <w:widowControl w:val="0"/>
              <w:ind w:right="-11"/>
              <w:jc w:val="center"/>
              <w:rPr>
                <w:sz w:val="22"/>
                <w:szCs w:val="22"/>
                <w:lang w:val="uk-UA" w:eastAsia="uk-UA"/>
              </w:rPr>
            </w:pPr>
            <w:r w:rsidRPr="00325A7B">
              <w:rPr>
                <w:sz w:val="22"/>
                <w:szCs w:val="22"/>
                <w:lang w:val="uk-UA"/>
              </w:rPr>
              <w:t xml:space="preserve">24.61 </w:t>
            </w:r>
            <w:r w:rsidR="00BD6E95" w:rsidRPr="00325A7B">
              <w:rPr>
                <w:sz w:val="22"/>
                <w:szCs w:val="22"/>
                <w:lang w:val="uk-UA" w:eastAsia="uk-UA"/>
              </w:rPr>
              <w:t>(202</w:t>
            </w:r>
            <w:r w:rsidR="004E76E1" w:rsidRPr="00325A7B">
              <w:rPr>
                <w:sz w:val="22"/>
                <w:szCs w:val="22"/>
                <w:lang w:val="uk-UA" w:eastAsia="uk-UA"/>
              </w:rPr>
              <w:t>3</w:t>
            </w:r>
            <w:r w:rsidR="00A76484" w:rsidRPr="00325A7B">
              <w:rPr>
                <w:sz w:val="22"/>
                <w:szCs w:val="22"/>
                <w:lang w:val="uk-UA" w:eastAsia="uk-UA"/>
              </w:rPr>
              <w:t>)</w:t>
            </w:r>
          </w:p>
        </w:tc>
        <w:tc>
          <w:tcPr>
            <w:tcW w:w="1527" w:type="pct"/>
          </w:tcPr>
          <w:p w:rsidR="00A76484" w:rsidRPr="007101A5" w:rsidRDefault="004230F5" w:rsidP="00EB256C">
            <w:pPr>
              <w:widowControl w:val="0"/>
              <w:rPr>
                <w:bCs/>
                <w:sz w:val="22"/>
                <w:szCs w:val="22"/>
                <w:lang w:val="uk-UA"/>
              </w:rPr>
            </w:pPr>
            <w:r>
              <w:rPr>
                <w:b/>
                <w:sz w:val="22"/>
                <w:szCs w:val="22"/>
                <w:lang w:val="uk-UA"/>
              </w:rPr>
              <w:t xml:space="preserve">Підготовка, перепідготовка та підвищення кваліфікації персоналу за напрямком «Навчання та перевірка знань з питань охорони праці» (Машиніст котка самохідного з рівними вальцями), </w:t>
            </w:r>
            <w:r w:rsidRPr="00325A7B">
              <w:rPr>
                <w:sz w:val="22"/>
                <w:szCs w:val="22"/>
                <w:lang w:val="uk-UA"/>
              </w:rPr>
              <w:t>код ДК 021:2015 - 80510000-2 - Послуги з професійної підготовки спеціалістів</w:t>
            </w:r>
            <w:r>
              <w:rPr>
                <w:b/>
                <w:sz w:val="22"/>
                <w:szCs w:val="22"/>
                <w:lang w:val="uk-UA"/>
              </w:rPr>
              <w:t xml:space="preserve"> </w:t>
            </w:r>
          </w:p>
        </w:tc>
        <w:tc>
          <w:tcPr>
            <w:tcW w:w="947" w:type="pct"/>
          </w:tcPr>
          <w:p w:rsidR="00A76484" w:rsidRPr="00CF0DF5" w:rsidRDefault="004230F5" w:rsidP="002D4D30">
            <w:pPr>
              <w:widowControl w:val="0"/>
              <w:jc w:val="center"/>
              <w:rPr>
                <w:sz w:val="22"/>
                <w:szCs w:val="22"/>
                <w:lang w:val="uk-UA"/>
              </w:rPr>
            </w:pPr>
            <w:r w:rsidRPr="00CF0DF5">
              <w:rPr>
                <w:sz w:val="22"/>
                <w:szCs w:val="22"/>
                <w:lang w:val="uk-UA"/>
              </w:rPr>
              <w:t>9 000,00</w:t>
            </w:r>
            <w:r w:rsidR="00A76484" w:rsidRPr="00CF0DF5">
              <w:rPr>
                <w:sz w:val="22"/>
                <w:szCs w:val="22"/>
                <w:lang w:val="uk-UA"/>
              </w:rPr>
              <w:t xml:space="preserve"> </w:t>
            </w:r>
          </w:p>
          <w:p w:rsidR="00A76484" w:rsidRPr="00CF0DF5" w:rsidRDefault="00A76484" w:rsidP="002D4D30">
            <w:pPr>
              <w:widowControl w:val="0"/>
              <w:jc w:val="center"/>
              <w:rPr>
                <w:sz w:val="22"/>
                <w:szCs w:val="22"/>
                <w:lang w:val="uk-UA"/>
              </w:rPr>
            </w:pPr>
            <w:r w:rsidRPr="00CF0DF5">
              <w:rPr>
                <w:sz w:val="22"/>
                <w:szCs w:val="22"/>
                <w:lang w:val="uk-UA"/>
              </w:rPr>
              <w:t>грн. з ПДВ</w:t>
            </w:r>
          </w:p>
        </w:tc>
        <w:tc>
          <w:tcPr>
            <w:tcW w:w="1102" w:type="pct"/>
          </w:tcPr>
          <w:p w:rsidR="00A76484" w:rsidRPr="00CF0DF5" w:rsidRDefault="007F0CFF" w:rsidP="002D4D30">
            <w:pPr>
              <w:widowControl w:val="0"/>
              <w:jc w:val="center"/>
              <w:rPr>
                <w:sz w:val="22"/>
                <w:szCs w:val="22"/>
                <w:lang w:val="uk-UA"/>
              </w:rPr>
            </w:pPr>
            <w:r w:rsidRPr="00CF0DF5">
              <w:rPr>
                <w:sz w:val="22"/>
                <w:szCs w:val="22"/>
                <w:lang w:val="uk-UA"/>
              </w:rPr>
              <w:t>7 500</w:t>
            </w:r>
            <w:r w:rsidR="004230F5" w:rsidRPr="00CF0DF5">
              <w:rPr>
                <w:sz w:val="22"/>
                <w:szCs w:val="22"/>
                <w:lang w:val="uk-UA"/>
              </w:rPr>
              <w:t>,00</w:t>
            </w:r>
          </w:p>
          <w:p w:rsidR="00A76484" w:rsidRPr="00CF0DF5" w:rsidRDefault="00A76484" w:rsidP="002D4D30">
            <w:pPr>
              <w:widowControl w:val="0"/>
              <w:jc w:val="center"/>
              <w:rPr>
                <w:sz w:val="22"/>
                <w:szCs w:val="22"/>
                <w:lang w:val="uk-UA"/>
              </w:rPr>
            </w:pPr>
            <w:r w:rsidRPr="00CF0DF5">
              <w:rPr>
                <w:sz w:val="22"/>
                <w:szCs w:val="22"/>
                <w:lang w:val="uk-UA"/>
              </w:rPr>
              <w:t xml:space="preserve">грн. без ПДВ </w:t>
            </w:r>
          </w:p>
        </w:tc>
        <w:tc>
          <w:tcPr>
            <w:tcW w:w="936" w:type="pct"/>
          </w:tcPr>
          <w:p w:rsidR="00A76484" w:rsidRPr="007101A5" w:rsidRDefault="00977650" w:rsidP="002D4D30">
            <w:pPr>
              <w:widowControl w:val="0"/>
              <w:jc w:val="center"/>
              <w:rPr>
                <w:color w:val="0000FF"/>
                <w:sz w:val="22"/>
                <w:szCs w:val="22"/>
                <w:lang w:val="uk-UA"/>
              </w:rPr>
            </w:pPr>
            <w:r w:rsidRPr="005B6945">
              <w:rPr>
                <w:sz w:val="22"/>
                <w:szCs w:val="22"/>
                <w:lang w:val="uk-UA"/>
              </w:rPr>
              <w:t>UA-2023-05-05-006381-a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F7968" w:rsidRPr="007101A5" w:rsidTr="001F796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F7968" w:rsidRPr="007101A5" w:rsidRDefault="001F7968" w:rsidP="001F796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F7968" w:rsidRPr="001F7968" w:rsidRDefault="001F7968" w:rsidP="001F7968">
            <w:pPr>
              <w:rPr>
                <w:lang w:val="uk-UA"/>
              </w:rPr>
            </w:pPr>
            <w:r w:rsidRPr="001F7968">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F7968" w:rsidRPr="001F7968" w:rsidRDefault="001F7968" w:rsidP="001F7968">
            <w:pPr>
              <w:widowControl w:val="0"/>
              <w:jc w:val="both"/>
            </w:pPr>
            <w:proofErr w:type="spellStart"/>
            <w:r w:rsidRPr="001F7968">
              <w:rPr>
                <w:b/>
                <w:i/>
              </w:rPr>
              <w:t>Визначення</w:t>
            </w:r>
            <w:proofErr w:type="spellEnd"/>
            <w:r w:rsidRPr="001F7968">
              <w:rPr>
                <w:b/>
                <w:i/>
              </w:rPr>
              <w:t xml:space="preserve"> потреби в </w:t>
            </w:r>
            <w:proofErr w:type="spellStart"/>
            <w:r w:rsidRPr="001F7968">
              <w:rPr>
                <w:b/>
                <w:i/>
              </w:rPr>
              <w:t>закупівлі</w:t>
            </w:r>
            <w:proofErr w:type="spellEnd"/>
            <w:r w:rsidRPr="001F7968">
              <w:rPr>
                <w:b/>
                <w:i/>
              </w:rPr>
              <w:t>:</w:t>
            </w:r>
            <w:r w:rsidRPr="001F7968">
              <w:t xml:space="preserve"> </w:t>
            </w:r>
            <w:proofErr w:type="spellStart"/>
            <w:r w:rsidRPr="001F7968">
              <w:t>Згідно</w:t>
            </w:r>
            <w:proofErr w:type="spellEnd"/>
            <w:r w:rsidRPr="001F7968">
              <w:t xml:space="preserve"> пункту 4 </w:t>
            </w:r>
            <w:r w:rsidR="00A02292">
              <w:rPr>
                <w:lang w:val="uk-UA"/>
              </w:rPr>
              <w:t>П</w:t>
            </w:r>
            <w:r w:rsidRPr="001F7968">
              <w:t xml:space="preserve">останови </w:t>
            </w:r>
            <w:r w:rsidR="00A02292">
              <w:rPr>
                <w:lang w:val="uk-UA"/>
              </w:rPr>
              <w:t>КМУ</w:t>
            </w:r>
            <w:r w:rsidRPr="001F7968">
              <w:t xml:space="preserve"> </w:t>
            </w:r>
            <w:proofErr w:type="spellStart"/>
            <w:r w:rsidRPr="001F7968">
              <w:t>від</w:t>
            </w:r>
            <w:proofErr w:type="spellEnd"/>
            <w:r w:rsidRPr="001F7968">
              <w:t xml:space="preserve"> 2 </w:t>
            </w:r>
            <w:proofErr w:type="spellStart"/>
            <w:r w:rsidRPr="001F7968">
              <w:t>червня</w:t>
            </w:r>
            <w:proofErr w:type="spellEnd"/>
            <w:r w:rsidRPr="001F7968">
              <w:t xml:space="preserve"> 2021 р. № 561 Про </w:t>
            </w:r>
            <w:proofErr w:type="spellStart"/>
            <w:r w:rsidRPr="001F7968">
              <w:t>внесення</w:t>
            </w:r>
            <w:proofErr w:type="spellEnd"/>
            <w:r w:rsidRPr="001F7968">
              <w:t xml:space="preserve"> </w:t>
            </w:r>
            <w:proofErr w:type="spellStart"/>
            <w:r w:rsidRPr="001F7968">
              <w:t>змін</w:t>
            </w:r>
            <w:proofErr w:type="spellEnd"/>
            <w:r w:rsidRPr="001F7968">
              <w:t xml:space="preserve"> до </w:t>
            </w:r>
            <w:proofErr w:type="spellStart"/>
            <w:r w:rsidRPr="001F7968">
              <w:t>Положення</w:t>
            </w:r>
            <w:proofErr w:type="spellEnd"/>
            <w:r w:rsidRPr="001F7968">
              <w:t xml:space="preserve"> про порядок </w:t>
            </w:r>
            <w:proofErr w:type="spellStart"/>
            <w:r w:rsidRPr="001F7968">
              <w:t>видачі</w:t>
            </w:r>
            <w:proofErr w:type="spellEnd"/>
            <w:r w:rsidRPr="001F7968">
              <w:t xml:space="preserve"> </w:t>
            </w:r>
            <w:proofErr w:type="spellStart"/>
            <w:r w:rsidRPr="001F7968">
              <w:t>посвідчень</w:t>
            </w:r>
            <w:proofErr w:type="spellEnd"/>
            <w:r w:rsidRPr="001F7968">
              <w:t xml:space="preserve"> тракториста-</w:t>
            </w:r>
            <w:proofErr w:type="spellStart"/>
            <w:r w:rsidRPr="001F7968">
              <w:t>машиніста</w:t>
            </w:r>
            <w:proofErr w:type="spellEnd"/>
            <w:r w:rsidRPr="001F7968">
              <w:rPr>
                <w:b/>
                <w:i/>
              </w:rPr>
              <w:t>.</w:t>
            </w:r>
          </w:p>
          <w:p w:rsidR="001F7968" w:rsidRPr="001F7968" w:rsidRDefault="001F7968" w:rsidP="00A02292">
            <w:pPr>
              <w:widowControl w:val="0"/>
              <w:jc w:val="both"/>
              <w:rPr>
                <w:b/>
                <w:i/>
              </w:rPr>
            </w:pPr>
            <w:proofErr w:type="spellStart"/>
            <w:r w:rsidRPr="001F7968">
              <w:rPr>
                <w:b/>
                <w:i/>
              </w:rPr>
              <w:t>Обґрунтування</w:t>
            </w:r>
            <w:proofErr w:type="spellEnd"/>
            <w:r w:rsidRPr="001F7968">
              <w:rPr>
                <w:b/>
                <w:i/>
              </w:rPr>
              <w:t xml:space="preserve"> </w:t>
            </w:r>
            <w:proofErr w:type="spellStart"/>
            <w:r w:rsidRPr="001F7968">
              <w:rPr>
                <w:b/>
                <w:i/>
              </w:rPr>
              <w:t>технічних</w:t>
            </w:r>
            <w:proofErr w:type="spellEnd"/>
            <w:r w:rsidRPr="001F7968">
              <w:rPr>
                <w:b/>
                <w:i/>
              </w:rPr>
              <w:t xml:space="preserve"> та </w:t>
            </w:r>
            <w:proofErr w:type="spellStart"/>
            <w:r w:rsidRPr="001F7968">
              <w:rPr>
                <w:b/>
                <w:i/>
              </w:rPr>
              <w:t>якісних</w:t>
            </w:r>
            <w:proofErr w:type="spellEnd"/>
            <w:r w:rsidRPr="001F7968">
              <w:rPr>
                <w:b/>
                <w:i/>
              </w:rPr>
              <w:t xml:space="preserve"> характеристик предмета </w:t>
            </w:r>
            <w:proofErr w:type="spellStart"/>
            <w:r w:rsidRPr="001F7968">
              <w:rPr>
                <w:b/>
                <w:i/>
              </w:rPr>
              <w:t>закупівлі</w:t>
            </w:r>
            <w:proofErr w:type="spellEnd"/>
            <w:r w:rsidRPr="001F7968">
              <w:rPr>
                <w:b/>
                <w:i/>
              </w:rPr>
              <w:t>:</w:t>
            </w:r>
            <w:r w:rsidR="00A02292">
              <w:rPr>
                <w:b/>
                <w:i/>
                <w:lang w:val="uk-UA"/>
              </w:rPr>
              <w:t xml:space="preserve"> </w:t>
            </w:r>
            <w:proofErr w:type="spellStart"/>
            <w:r w:rsidRPr="001F7968">
              <w:t>Якісні</w:t>
            </w:r>
            <w:proofErr w:type="spellEnd"/>
            <w:r w:rsidRPr="001F7968">
              <w:t xml:space="preserve"> та </w:t>
            </w:r>
            <w:proofErr w:type="spellStart"/>
            <w:r w:rsidRPr="001F7968">
              <w:t>технічні</w:t>
            </w:r>
            <w:proofErr w:type="spellEnd"/>
            <w:r w:rsidRPr="001F7968">
              <w:t xml:space="preserve"> характеристики предмета </w:t>
            </w:r>
            <w:proofErr w:type="spellStart"/>
            <w:r w:rsidRPr="001F7968">
              <w:t>закупівлі</w:t>
            </w:r>
            <w:proofErr w:type="spellEnd"/>
            <w:r w:rsidRPr="001F7968">
              <w:t xml:space="preserve"> </w:t>
            </w:r>
            <w:proofErr w:type="spellStart"/>
            <w:r w:rsidRPr="001F7968">
              <w:t>визначені</w:t>
            </w:r>
            <w:proofErr w:type="spellEnd"/>
            <w:r w:rsidRPr="001F7968">
              <w:t xml:space="preserve"> з </w:t>
            </w:r>
            <w:proofErr w:type="spellStart"/>
            <w:r w:rsidRPr="001F7968">
              <w:t>урахуванням</w:t>
            </w:r>
            <w:proofErr w:type="spellEnd"/>
            <w:r w:rsidRPr="001F7968">
              <w:t xml:space="preserve"> </w:t>
            </w:r>
            <w:proofErr w:type="spellStart"/>
            <w:r w:rsidRPr="001F7968">
              <w:t>реальних</w:t>
            </w:r>
            <w:proofErr w:type="spellEnd"/>
            <w:r w:rsidRPr="001F7968">
              <w:t xml:space="preserve"> потреб </w:t>
            </w:r>
            <w:proofErr w:type="spellStart"/>
            <w:r w:rsidRPr="001F7968">
              <w:t>підприємства</w:t>
            </w:r>
            <w:proofErr w:type="spellEnd"/>
          </w:p>
        </w:tc>
      </w:tr>
      <w:tr w:rsidR="001F7968" w:rsidRPr="007101A5" w:rsidTr="001F796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F7968" w:rsidRPr="007101A5" w:rsidRDefault="001F7968" w:rsidP="001F796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F7968" w:rsidRPr="001F7968" w:rsidRDefault="001F7968" w:rsidP="001F7968">
            <w:pPr>
              <w:rPr>
                <w:lang w:val="uk-UA"/>
              </w:rPr>
            </w:pPr>
            <w:r w:rsidRPr="001F7968">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F7968" w:rsidRPr="001F7968" w:rsidRDefault="001F7968" w:rsidP="00A02292">
            <w:pPr>
              <w:widowControl w:val="0"/>
              <w:jc w:val="both"/>
              <w:rPr>
                <w:lang w:val="uk-UA"/>
              </w:rPr>
            </w:pPr>
            <w:r w:rsidRPr="001F7968">
              <w:rPr>
                <w:b/>
                <w:i/>
                <w:lang w:val="uk-UA"/>
              </w:rPr>
              <w:t>Обґрунтування очікуваної вартості предмета закупівлі:</w:t>
            </w:r>
            <w:r w:rsidRPr="001F7968">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F7968">
              <w:rPr>
                <w:lang w:val="uk-UA"/>
              </w:rPr>
              <w:t>закупівель</w:t>
            </w:r>
            <w:proofErr w:type="spellEnd"/>
            <w:r w:rsidRPr="001F7968">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1F7968" w:rsidRPr="001F7968" w:rsidRDefault="001F7968" w:rsidP="001F7968">
            <w:pPr>
              <w:widowControl w:val="0"/>
              <w:ind w:firstLine="368"/>
              <w:jc w:val="both"/>
            </w:pPr>
            <w:proofErr w:type="spellStart"/>
            <w:r w:rsidRPr="001F7968">
              <w:lastRenderedPageBreak/>
              <w:t>Розрахунок</w:t>
            </w:r>
            <w:proofErr w:type="spellEnd"/>
            <w:r w:rsidRPr="001F7968">
              <w:t xml:space="preserve"> </w:t>
            </w:r>
            <w:proofErr w:type="spellStart"/>
            <w:r w:rsidRPr="001F7968">
              <w:t>очікуваної</w:t>
            </w:r>
            <w:proofErr w:type="spellEnd"/>
            <w:r w:rsidRPr="001F7968">
              <w:t xml:space="preserve"> </w:t>
            </w:r>
            <w:proofErr w:type="spellStart"/>
            <w:r w:rsidRPr="001F7968">
              <w:t>вартості</w:t>
            </w:r>
            <w:proofErr w:type="spellEnd"/>
            <w:r w:rsidRPr="001F7968">
              <w:t xml:space="preserve"> предмета </w:t>
            </w:r>
            <w:proofErr w:type="spellStart"/>
            <w:r w:rsidRPr="001F7968">
              <w:t>закупівлі</w:t>
            </w:r>
            <w:proofErr w:type="spellEnd"/>
            <w:r w:rsidRPr="001F7968">
              <w:t xml:space="preserve"> </w:t>
            </w:r>
            <w:proofErr w:type="spellStart"/>
            <w:r w:rsidRPr="001F7968">
              <w:t>здійснено</w:t>
            </w:r>
            <w:proofErr w:type="spellEnd"/>
            <w:r w:rsidRPr="001F7968">
              <w:t xml:space="preserve"> </w:t>
            </w:r>
            <w:proofErr w:type="spellStart"/>
            <w:r w:rsidRPr="001F7968">
              <w:t>відповідно</w:t>
            </w:r>
            <w:proofErr w:type="spellEnd"/>
            <w:r w:rsidRPr="001F7968">
              <w:t xml:space="preserve"> до </w:t>
            </w:r>
            <w:proofErr w:type="spellStart"/>
            <w:r w:rsidRPr="001F7968">
              <w:t>Положення</w:t>
            </w:r>
            <w:proofErr w:type="spellEnd"/>
            <w:r w:rsidRPr="001F7968">
              <w:t xml:space="preserve"> «Про порядок </w:t>
            </w:r>
            <w:proofErr w:type="spellStart"/>
            <w:r w:rsidRPr="001F7968">
              <w:t>визначення</w:t>
            </w:r>
            <w:proofErr w:type="spellEnd"/>
            <w:r w:rsidRPr="001F7968">
              <w:t xml:space="preserve"> </w:t>
            </w:r>
            <w:proofErr w:type="spellStart"/>
            <w:r w:rsidRPr="001F7968">
              <w:t>очікуваної</w:t>
            </w:r>
            <w:proofErr w:type="spellEnd"/>
            <w:r w:rsidRPr="001F7968">
              <w:t xml:space="preserve"> </w:t>
            </w:r>
            <w:proofErr w:type="spellStart"/>
            <w:r w:rsidRPr="001F7968">
              <w:t>вартості</w:t>
            </w:r>
            <w:proofErr w:type="spellEnd"/>
            <w:r w:rsidRPr="001F7968">
              <w:t xml:space="preserve"> предмета </w:t>
            </w:r>
            <w:proofErr w:type="spellStart"/>
            <w:r w:rsidRPr="001F7968">
              <w:t>закупівлі</w:t>
            </w:r>
            <w:proofErr w:type="spellEnd"/>
            <w:r w:rsidRPr="001F7968">
              <w:t xml:space="preserve">» </w:t>
            </w:r>
            <w:proofErr w:type="spellStart"/>
            <w:r w:rsidRPr="001F7968">
              <w:t>від</w:t>
            </w:r>
            <w:proofErr w:type="spellEnd"/>
            <w:r w:rsidRPr="001F7968">
              <w:t xml:space="preserve"> 17.05.2022 №50-06-1.</w:t>
            </w:r>
          </w:p>
          <w:p w:rsidR="001F7968" w:rsidRPr="001F7968" w:rsidRDefault="001F7968" w:rsidP="001F7968">
            <w:pPr>
              <w:widowControl w:val="0"/>
              <w:ind w:firstLine="368"/>
              <w:jc w:val="both"/>
            </w:pPr>
            <w:proofErr w:type="spellStart"/>
            <w:r w:rsidRPr="001F7968">
              <w:rPr>
                <w:b/>
                <w:i/>
              </w:rPr>
              <w:t>Обґрунтування</w:t>
            </w:r>
            <w:proofErr w:type="spellEnd"/>
            <w:r w:rsidRPr="001F7968">
              <w:rPr>
                <w:b/>
                <w:i/>
              </w:rPr>
              <w:t xml:space="preserve"> </w:t>
            </w:r>
            <w:proofErr w:type="spellStart"/>
            <w:r w:rsidRPr="001F7968">
              <w:rPr>
                <w:b/>
                <w:i/>
              </w:rPr>
              <w:t>обсягів</w:t>
            </w:r>
            <w:proofErr w:type="spellEnd"/>
            <w:r w:rsidRPr="001F7968">
              <w:rPr>
                <w:b/>
                <w:i/>
              </w:rPr>
              <w:t xml:space="preserve"> </w:t>
            </w:r>
            <w:proofErr w:type="spellStart"/>
            <w:r w:rsidRPr="001F7968">
              <w:rPr>
                <w:b/>
                <w:i/>
              </w:rPr>
              <w:t>закупівлі</w:t>
            </w:r>
            <w:proofErr w:type="spellEnd"/>
            <w:r w:rsidRPr="001F7968">
              <w:rPr>
                <w:b/>
                <w:i/>
              </w:rPr>
              <w:t>:</w:t>
            </w:r>
            <w:r w:rsidRPr="001F7968">
              <w:rPr>
                <w:b/>
              </w:rPr>
              <w:t xml:space="preserve"> </w:t>
            </w:r>
            <w:proofErr w:type="spellStart"/>
            <w:r w:rsidRPr="001F7968">
              <w:t>Обсяги</w:t>
            </w:r>
            <w:proofErr w:type="spellEnd"/>
            <w:r w:rsidRPr="001F7968">
              <w:t xml:space="preserve"> </w:t>
            </w:r>
            <w:proofErr w:type="spellStart"/>
            <w:r w:rsidRPr="001F7968">
              <w:t>визначено</w:t>
            </w:r>
            <w:proofErr w:type="spellEnd"/>
            <w:r w:rsidRPr="001F7968">
              <w:t xml:space="preserve"> </w:t>
            </w:r>
            <w:proofErr w:type="spellStart"/>
            <w:r w:rsidRPr="001F7968">
              <w:t>відповідно</w:t>
            </w:r>
            <w:proofErr w:type="spellEnd"/>
            <w:r w:rsidRPr="001F7968">
              <w:t xml:space="preserve"> до </w:t>
            </w:r>
            <w:proofErr w:type="spellStart"/>
            <w:r w:rsidRPr="001F7968">
              <w:t>очікуваної</w:t>
            </w:r>
            <w:proofErr w:type="spellEnd"/>
            <w:r w:rsidRPr="001F7968">
              <w:t xml:space="preserve"> потреби.</w:t>
            </w:r>
          </w:p>
        </w:tc>
      </w:tr>
      <w:tr w:rsidR="001F7968" w:rsidRPr="007101A5" w:rsidTr="001F796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F7968" w:rsidRPr="007101A5" w:rsidRDefault="001F7968" w:rsidP="001F796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F7968" w:rsidRPr="001F7968" w:rsidRDefault="001F7968" w:rsidP="001F7968">
            <w:pPr>
              <w:rPr>
                <w:lang w:val="uk-UA"/>
              </w:rPr>
            </w:pPr>
            <w:r w:rsidRPr="001F7968">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F7968" w:rsidRPr="001F7968" w:rsidRDefault="001F7968" w:rsidP="001F7968">
            <w:pPr>
              <w:widowControl w:val="0"/>
              <w:jc w:val="both"/>
            </w:pPr>
            <w:r w:rsidRPr="001F7968">
              <w:t xml:space="preserve">В </w:t>
            </w:r>
            <w:proofErr w:type="spellStart"/>
            <w:r w:rsidRPr="001F7968">
              <w:t>результаті</w:t>
            </w:r>
            <w:proofErr w:type="spellEnd"/>
            <w:r w:rsidRPr="001F7968">
              <w:t xml:space="preserve"> </w:t>
            </w:r>
            <w:proofErr w:type="spellStart"/>
            <w:r w:rsidRPr="001F7968">
              <w:t>аналізу</w:t>
            </w:r>
            <w:proofErr w:type="spellEnd"/>
            <w:r w:rsidRPr="001F7968">
              <w:t xml:space="preserve"> ринку </w:t>
            </w:r>
            <w:proofErr w:type="spellStart"/>
            <w:r w:rsidRPr="001F7968">
              <w:t>навчальних</w:t>
            </w:r>
            <w:proofErr w:type="spellEnd"/>
            <w:r w:rsidRPr="001F7968">
              <w:t xml:space="preserve"> </w:t>
            </w:r>
            <w:proofErr w:type="spellStart"/>
            <w:r w:rsidRPr="001F7968">
              <w:t>закладів</w:t>
            </w:r>
            <w:proofErr w:type="spellEnd"/>
            <w:r w:rsidRPr="001F7968">
              <w:t xml:space="preserve">, </w:t>
            </w:r>
            <w:proofErr w:type="spellStart"/>
            <w:r w:rsidRPr="001F7968">
              <w:t>які</w:t>
            </w:r>
            <w:proofErr w:type="spellEnd"/>
            <w:r w:rsidRPr="001F7968">
              <w:t xml:space="preserve"> </w:t>
            </w:r>
            <w:proofErr w:type="spellStart"/>
            <w:r w:rsidRPr="001F7968">
              <w:t>проводять</w:t>
            </w:r>
            <w:proofErr w:type="spellEnd"/>
            <w:r w:rsidRPr="001F7968">
              <w:t xml:space="preserve"> </w:t>
            </w:r>
            <w:proofErr w:type="spellStart"/>
            <w:r w:rsidRPr="001F7968">
              <w:t>перепідготовку</w:t>
            </w:r>
            <w:proofErr w:type="spellEnd"/>
            <w:r w:rsidRPr="001F7968">
              <w:t xml:space="preserve"> за </w:t>
            </w:r>
            <w:proofErr w:type="spellStart"/>
            <w:r w:rsidRPr="001F7968">
              <w:t>напрямком</w:t>
            </w:r>
            <w:proofErr w:type="spellEnd"/>
            <w:r w:rsidRPr="001F7968">
              <w:t xml:space="preserve"> (</w:t>
            </w:r>
            <w:proofErr w:type="spellStart"/>
            <w:r w:rsidRPr="001F7968">
              <w:t>машиніст</w:t>
            </w:r>
            <w:proofErr w:type="spellEnd"/>
            <w:r w:rsidRPr="001F7968">
              <w:t xml:space="preserve"> </w:t>
            </w:r>
            <w:proofErr w:type="spellStart"/>
            <w:r w:rsidRPr="001F7968">
              <w:t>котка</w:t>
            </w:r>
            <w:proofErr w:type="spellEnd"/>
            <w:r w:rsidRPr="001F7968">
              <w:t xml:space="preserve"> </w:t>
            </w:r>
            <w:proofErr w:type="spellStart"/>
            <w:r w:rsidRPr="001F7968">
              <w:t>самохідного</w:t>
            </w:r>
            <w:proofErr w:type="spellEnd"/>
            <w:r w:rsidRPr="001F7968">
              <w:t xml:space="preserve"> з </w:t>
            </w:r>
            <w:proofErr w:type="spellStart"/>
            <w:r w:rsidRPr="001F7968">
              <w:t>рівними</w:t>
            </w:r>
            <w:proofErr w:type="spellEnd"/>
            <w:r w:rsidRPr="001F7968">
              <w:t xml:space="preserve"> </w:t>
            </w:r>
            <w:proofErr w:type="spellStart"/>
            <w:r w:rsidRPr="001F7968">
              <w:t>вальцями</w:t>
            </w:r>
            <w:proofErr w:type="spellEnd"/>
            <w:r w:rsidRPr="001F7968">
              <w:t xml:space="preserve">) </w:t>
            </w:r>
            <w:proofErr w:type="spellStart"/>
            <w:r w:rsidRPr="001F7968">
              <w:t>знайдено</w:t>
            </w:r>
            <w:proofErr w:type="spellEnd"/>
            <w:r w:rsidRPr="001F7968">
              <w:t xml:space="preserve"> один </w:t>
            </w:r>
            <w:proofErr w:type="spellStart"/>
            <w:r w:rsidRPr="001F7968">
              <w:t>навчальний</w:t>
            </w:r>
            <w:proofErr w:type="spellEnd"/>
            <w:r w:rsidRPr="001F7968">
              <w:t xml:space="preserve"> </w:t>
            </w:r>
            <w:proofErr w:type="gramStart"/>
            <w:r w:rsidRPr="001F7968">
              <w:t>заклад</w:t>
            </w:r>
            <w:proofErr w:type="gramEnd"/>
            <w:r w:rsidRPr="001F7968">
              <w:t xml:space="preserve"> а </w:t>
            </w:r>
            <w:proofErr w:type="spellStart"/>
            <w:r w:rsidRPr="001F7968">
              <w:t>саме</w:t>
            </w:r>
            <w:proofErr w:type="spellEnd"/>
            <w:r w:rsidRPr="001F7968">
              <w:t xml:space="preserve">, </w:t>
            </w:r>
            <w:proofErr w:type="spellStart"/>
            <w:r w:rsidRPr="001F7968">
              <w:t>Навчальний</w:t>
            </w:r>
            <w:proofErr w:type="spellEnd"/>
            <w:r w:rsidRPr="001F7968">
              <w:t xml:space="preserve"> центр по </w:t>
            </w:r>
            <w:proofErr w:type="spellStart"/>
            <w:r w:rsidRPr="001F7968">
              <w:t>підготовці</w:t>
            </w:r>
            <w:proofErr w:type="spellEnd"/>
            <w:r w:rsidRPr="001F7968">
              <w:t xml:space="preserve">, </w:t>
            </w:r>
            <w:proofErr w:type="spellStart"/>
            <w:r w:rsidRPr="001F7968">
              <w:t>перепідготовці</w:t>
            </w:r>
            <w:proofErr w:type="spellEnd"/>
            <w:r w:rsidRPr="001F7968">
              <w:t xml:space="preserve"> та </w:t>
            </w:r>
            <w:proofErr w:type="spellStart"/>
            <w:r w:rsidRPr="001F7968">
              <w:t>підвищенню</w:t>
            </w:r>
            <w:proofErr w:type="spellEnd"/>
            <w:r w:rsidRPr="001F7968">
              <w:t xml:space="preserve"> </w:t>
            </w:r>
            <w:proofErr w:type="spellStart"/>
            <w:r w:rsidRPr="001F7968">
              <w:t>кваліфікації</w:t>
            </w:r>
            <w:proofErr w:type="spellEnd"/>
            <w:r w:rsidRPr="001F7968">
              <w:t xml:space="preserve"> </w:t>
            </w:r>
            <w:proofErr w:type="spellStart"/>
            <w:r w:rsidRPr="001F7968">
              <w:t>кадрів</w:t>
            </w:r>
            <w:proofErr w:type="spellEnd"/>
            <w:r w:rsidRPr="001F7968">
              <w:t xml:space="preserve"> м. </w:t>
            </w:r>
            <w:proofErr w:type="spellStart"/>
            <w:r w:rsidRPr="001F7968">
              <w:t>Біла</w:t>
            </w:r>
            <w:proofErr w:type="spellEnd"/>
            <w:r w:rsidRPr="001F7968">
              <w:t xml:space="preserve"> </w:t>
            </w:r>
            <w:proofErr w:type="spellStart"/>
            <w:r w:rsidRPr="001F7968">
              <w:t>Церква</w:t>
            </w:r>
            <w:proofErr w:type="spellEnd"/>
            <w:r w:rsidRPr="001F7968">
              <w:t xml:space="preserve">, </w:t>
            </w:r>
            <w:proofErr w:type="spellStart"/>
            <w:r w:rsidRPr="001F7968">
              <w:t>який</w:t>
            </w:r>
            <w:proofErr w:type="spellEnd"/>
            <w:r w:rsidRPr="001F7968">
              <w:t xml:space="preserve"> </w:t>
            </w:r>
            <w:proofErr w:type="spellStart"/>
            <w:r w:rsidRPr="001F7968">
              <w:t>здійснює</w:t>
            </w:r>
            <w:proofErr w:type="spellEnd"/>
            <w:r w:rsidRPr="001F7968">
              <w:t xml:space="preserve"> </w:t>
            </w:r>
            <w:proofErr w:type="spellStart"/>
            <w:r w:rsidRPr="001F7968">
              <w:t>вказану</w:t>
            </w:r>
            <w:proofErr w:type="spellEnd"/>
            <w:r w:rsidRPr="001F7968">
              <w:t xml:space="preserve"> </w:t>
            </w:r>
            <w:proofErr w:type="spellStart"/>
            <w:r w:rsidRPr="001F7968">
              <w:t>перепідготовку</w:t>
            </w:r>
            <w:proofErr w:type="spellEnd"/>
            <w:r w:rsidRPr="001F7968">
              <w:t xml:space="preserve"> і на </w:t>
            </w:r>
            <w:proofErr w:type="spellStart"/>
            <w:r w:rsidRPr="001F7968">
              <w:t>даний</w:t>
            </w:r>
            <w:proofErr w:type="spellEnd"/>
            <w:r w:rsidRPr="001F7968">
              <w:t xml:space="preserve"> час </w:t>
            </w:r>
            <w:proofErr w:type="spellStart"/>
            <w:r w:rsidRPr="001F7968">
              <w:t>функціонує</w:t>
            </w:r>
            <w:proofErr w:type="spellEnd"/>
            <w:r w:rsidRPr="001F7968">
              <w:t xml:space="preserve">. </w:t>
            </w:r>
            <w:proofErr w:type="spellStart"/>
            <w:r w:rsidRPr="001F7968">
              <w:t>Відповідно</w:t>
            </w:r>
            <w:proofErr w:type="spellEnd"/>
            <w:r w:rsidRPr="001F7968">
              <w:t xml:space="preserve"> до </w:t>
            </w:r>
            <w:proofErr w:type="spellStart"/>
            <w:r w:rsidRPr="001F7968">
              <w:t>Реєстру</w:t>
            </w:r>
            <w:proofErr w:type="spellEnd"/>
            <w:r w:rsidRPr="001F7968">
              <w:t xml:space="preserve"> </w:t>
            </w:r>
            <w:proofErr w:type="spellStart"/>
            <w:r w:rsidRPr="001F7968">
              <w:t>суб’єктів</w:t>
            </w:r>
            <w:proofErr w:type="spellEnd"/>
            <w:r w:rsidRPr="001F7968">
              <w:t xml:space="preserve"> </w:t>
            </w:r>
            <w:proofErr w:type="spellStart"/>
            <w:r w:rsidRPr="001F7968">
              <w:t>освітньої</w:t>
            </w:r>
            <w:proofErr w:type="spellEnd"/>
            <w:r w:rsidRPr="001F7968">
              <w:t xml:space="preserve"> </w:t>
            </w:r>
            <w:proofErr w:type="spellStart"/>
            <w:r w:rsidRPr="001F7968">
              <w:t>діяльності</w:t>
            </w:r>
            <w:proofErr w:type="spellEnd"/>
            <w:r w:rsidRPr="001F7968">
              <w:t xml:space="preserve"> </w:t>
            </w:r>
            <w:proofErr w:type="spellStart"/>
            <w:r w:rsidRPr="001F7968">
              <w:t>вищезазначений</w:t>
            </w:r>
            <w:proofErr w:type="spellEnd"/>
            <w:r w:rsidRPr="001F7968">
              <w:t xml:space="preserve"> заклад </w:t>
            </w:r>
            <w:proofErr w:type="spellStart"/>
            <w:r w:rsidRPr="001F7968">
              <w:t>атестований</w:t>
            </w:r>
            <w:proofErr w:type="spellEnd"/>
            <w:r w:rsidRPr="001F7968">
              <w:t xml:space="preserve"> та </w:t>
            </w:r>
            <w:proofErr w:type="spellStart"/>
            <w:r w:rsidRPr="001F7968">
              <w:t>має</w:t>
            </w:r>
            <w:proofErr w:type="spellEnd"/>
            <w:r w:rsidRPr="001F7968">
              <w:t xml:space="preserve"> </w:t>
            </w:r>
            <w:proofErr w:type="spellStart"/>
            <w:r w:rsidRPr="001F7968">
              <w:t>ліцензію</w:t>
            </w:r>
            <w:proofErr w:type="spellEnd"/>
            <w:r w:rsidRPr="001F7968">
              <w:t xml:space="preserve"> закладу </w:t>
            </w:r>
            <w:proofErr w:type="spellStart"/>
            <w:r w:rsidRPr="001F7968">
              <w:t>професійно-технічної</w:t>
            </w:r>
            <w:proofErr w:type="spellEnd"/>
            <w:r w:rsidRPr="001F7968">
              <w:t xml:space="preserve"> </w:t>
            </w:r>
            <w:proofErr w:type="spellStart"/>
            <w:r w:rsidRPr="001F7968">
              <w:t>освіти</w:t>
            </w:r>
            <w:proofErr w:type="spellEnd"/>
            <w:r w:rsidRPr="001F7968">
              <w:t xml:space="preserve">. </w:t>
            </w:r>
            <w:proofErr w:type="spellStart"/>
            <w:r w:rsidRPr="001F7968">
              <w:t>Решта</w:t>
            </w:r>
            <w:proofErr w:type="spellEnd"/>
            <w:r w:rsidRPr="001F7968">
              <w:t xml:space="preserve"> </w:t>
            </w:r>
            <w:proofErr w:type="spellStart"/>
            <w:r w:rsidRPr="001F7968">
              <w:t>дві</w:t>
            </w:r>
            <w:proofErr w:type="spellEnd"/>
            <w:r w:rsidRPr="001F7968">
              <w:t xml:space="preserve"> </w:t>
            </w:r>
            <w:proofErr w:type="spellStart"/>
            <w:r w:rsidRPr="001F7968">
              <w:t>організації</w:t>
            </w:r>
            <w:proofErr w:type="spellEnd"/>
            <w:r w:rsidRPr="001F7968">
              <w:t xml:space="preserve"> проводили </w:t>
            </w:r>
            <w:proofErr w:type="spellStart"/>
            <w:r w:rsidRPr="001F7968">
              <w:t>подібне</w:t>
            </w:r>
            <w:proofErr w:type="spellEnd"/>
            <w:r w:rsidRPr="001F7968">
              <w:t xml:space="preserve"> (</w:t>
            </w:r>
            <w:proofErr w:type="spellStart"/>
            <w:r w:rsidRPr="001F7968">
              <w:t>аналогічне</w:t>
            </w:r>
            <w:proofErr w:type="spellEnd"/>
            <w:r w:rsidRPr="001F7968">
              <w:t xml:space="preserve">) </w:t>
            </w:r>
            <w:proofErr w:type="spellStart"/>
            <w:r w:rsidRPr="001F7968">
              <w:t>навчання</w:t>
            </w:r>
            <w:proofErr w:type="spellEnd"/>
            <w:r w:rsidRPr="001F7968">
              <w:t xml:space="preserve"> в 2021 </w:t>
            </w:r>
            <w:proofErr w:type="spellStart"/>
            <w:r w:rsidRPr="001F7968">
              <w:t>році</w:t>
            </w:r>
            <w:proofErr w:type="spellEnd"/>
            <w:r w:rsidRPr="001F7968">
              <w:t xml:space="preserve"> </w:t>
            </w:r>
            <w:proofErr w:type="spellStart"/>
            <w:r w:rsidRPr="001F7968">
              <w:t>відповідно</w:t>
            </w:r>
            <w:proofErr w:type="spellEnd"/>
            <w:r w:rsidRPr="001F7968">
              <w:t xml:space="preserve"> до </w:t>
            </w:r>
            <w:proofErr w:type="spellStart"/>
            <w:r w:rsidRPr="001F7968">
              <w:t>інформації</w:t>
            </w:r>
            <w:proofErr w:type="spellEnd"/>
            <w:r w:rsidRPr="001F7968">
              <w:t xml:space="preserve"> в «</w:t>
            </w:r>
            <w:proofErr w:type="spellStart"/>
            <w:r w:rsidRPr="001F7968">
              <w:t>Prozzoro</w:t>
            </w:r>
            <w:proofErr w:type="spellEnd"/>
            <w:r w:rsidRPr="001F7968">
              <w:t xml:space="preserve">». На </w:t>
            </w:r>
            <w:proofErr w:type="spellStart"/>
            <w:r w:rsidRPr="001F7968">
              <w:t>даний</w:t>
            </w:r>
            <w:proofErr w:type="spellEnd"/>
            <w:r w:rsidRPr="001F7968">
              <w:t xml:space="preserve"> час </w:t>
            </w:r>
            <w:proofErr w:type="spellStart"/>
            <w:r w:rsidRPr="001F7968">
              <w:t>зв'язок</w:t>
            </w:r>
            <w:proofErr w:type="spellEnd"/>
            <w:r w:rsidRPr="001F7968">
              <w:t xml:space="preserve"> з ними </w:t>
            </w:r>
            <w:proofErr w:type="spellStart"/>
            <w:r w:rsidRPr="001F7968">
              <w:t>відсутній</w:t>
            </w:r>
            <w:proofErr w:type="spellEnd"/>
            <w:r w:rsidRPr="001F7968">
              <w:t>.</w:t>
            </w:r>
          </w:p>
          <w:p w:rsidR="001F7968" w:rsidRPr="001F7968" w:rsidRDefault="001F7968" w:rsidP="001F7968">
            <w:pPr>
              <w:widowControl w:val="0"/>
              <w:jc w:val="both"/>
            </w:pPr>
            <w:proofErr w:type="spellStart"/>
            <w:r w:rsidRPr="001F7968">
              <w:t>Здійснено</w:t>
            </w:r>
            <w:proofErr w:type="spellEnd"/>
            <w:r w:rsidRPr="001F7968">
              <w:t xml:space="preserve"> </w:t>
            </w:r>
            <w:proofErr w:type="spellStart"/>
            <w:r w:rsidRPr="001F7968">
              <w:t>пошук</w:t>
            </w:r>
            <w:proofErr w:type="spellEnd"/>
            <w:r w:rsidRPr="001F7968">
              <w:t xml:space="preserve">, </w:t>
            </w:r>
            <w:proofErr w:type="spellStart"/>
            <w:r w:rsidRPr="001F7968">
              <w:t>збір</w:t>
            </w:r>
            <w:proofErr w:type="spellEnd"/>
            <w:r w:rsidRPr="001F7968">
              <w:t xml:space="preserve"> та </w:t>
            </w:r>
            <w:proofErr w:type="spellStart"/>
            <w:r w:rsidRPr="001F7968">
              <w:t>аналіз</w:t>
            </w:r>
            <w:proofErr w:type="spellEnd"/>
            <w:r w:rsidRPr="001F7968">
              <w:t xml:space="preserve"> </w:t>
            </w:r>
            <w:proofErr w:type="spellStart"/>
            <w:r w:rsidRPr="001F7968">
              <w:t>загальнодоступної</w:t>
            </w:r>
            <w:proofErr w:type="spellEnd"/>
            <w:r w:rsidRPr="001F7968">
              <w:t xml:space="preserve"> </w:t>
            </w:r>
            <w:proofErr w:type="spellStart"/>
            <w:r w:rsidRPr="001F7968">
              <w:t>відкритої</w:t>
            </w:r>
            <w:proofErr w:type="spellEnd"/>
            <w:r w:rsidRPr="001F7968">
              <w:t xml:space="preserve"> </w:t>
            </w:r>
            <w:proofErr w:type="spellStart"/>
            <w:r w:rsidRPr="001F7968">
              <w:t>інформації</w:t>
            </w:r>
            <w:proofErr w:type="spellEnd"/>
            <w:r w:rsidRPr="001F7968">
              <w:t xml:space="preserve"> про </w:t>
            </w:r>
            <w:proofErr w:type="spellStart"/>
            <w:r w:rsidRPr="001F7968">
              <w:t>ціни</w:t>
            </w:r>
            <w:proofErr w:type="spellEnd"/>
            <w:r w:rsidRPr="001F7968">
              <w:t xml:space="preserve"> на момент </w:t>
            </w:r>
            <w:proofErr w:type="spellStart"/>
            <w:r w:rsidRPr="001F7968">
              <w:t>вивчення</w:t>
            </w:r>
            <w:proofErr w:type="spellEnd"/>
            <w:r w:rsidRPr="001F7968">
              <w:t xml:space="preserve"> ринку.</w:t>
            </w:r>
          </w:p>
          <w:p w:rsidR="001F7968" w:rsidRPr="001F7968" w:rsidRDefault="001F7968" w:rsidP="001F7968">
            <w:pPr>
              <w:widowControl w:val="0"/>
              <w:jc w:val="both"/>
              <w:rPr>
                <w:i/>
              </w:rPr>
            </w:pPr>
            <w:proofErr w:type="spellStart"/>
            <w:r w:rsidRPr="001F7968">
              <w:t>Було</w:t>
            </w:r>
            <w:proofErr w:type="spellEnd"/>
            <w:r w:rsidRPr="001F7968">
              <w:t xml:space="preserve"> проведено </w:t>
            </w:r>
            <w:proofErr w:type="spellStart"/>
            <w:r w:rsidRPr="001F7968">
              <w:t>моніторинг</w:t>
            </w:r>
            <w:proofErr w:type="spellEnd"/>
            <w:r w:rsidRPr="001F7968">
              <w:t xml:space="preserve"> ринку, направлено запит </w:t>
            </w:r>
            <w:proofErr w:type="spellStart"/>
            <w:r w:rsidRPr="001F7968">
              <w:t>підприємству</w:t>
            </w:r>
            <w:proofErr w:type="spellEnd"/>
            <w:r w:rsidRPr="001F7968">
              <w:t xml:space="preserve">, </w:t>
            </w:r>
            <w:proofErr w:type="spellStart"/>
            <w:r w:rsidRPr="001F7968">
              <w:t>що</w:t>
            </w:r>
            <w:proofErr w:type="spellEnd"/>
            <w:r w:rsidRPr="001F7968">
              <w:t xml:space="preserve"> </w:t>
            </w:r>
            <w:proofErr w:type="spellStart"/>
            <w:r w:rsidRPr="001F7968">
              <w:t>надає</w:t>
            </w:r>
            <w:proofErr w:type="spellEnd"/>
            <w:r w:rsidRPr="001F7968">
              <w:t xml:space="preserve"> </w:t>
            </w:r>
            <w:proofErr w:type="spellStart"/>
            <w:r w:rsidRPr="001F7968">
              <w:t>відповідну</w:t>
            </w:r>
            <w:proofErr w:type="spellEnd"/>
            <w:r w:rsidRPr="001F7968">
              <w:t xml:space="preserve"> </w:t>
            </w:r>
            <w:proofErr w:type="spellStart"/>
            <w:r w:rsidRPr="001F7968">
              <w:t>послугу</w:t>
            </w:r>
            <w:proofErr w:type="spellEnd"/>
            <w:r w:rsidRPr="001F7968">
              <w:t xml:space="preserve"> на </w:t>
            </w:r>
            <w:proofErr w:type="spellStart"/>
            <w:r w:rsidRPr="001F7968">
              <w:t>наступну</w:t>
            </w:r>
            <w:proofErr w:type="spellEnd"/>
            <w:r w:rsidRPr="001F7968">
              <w:t xml:space="preserve"> </w:t>
            </w:r>
            <w:proofErr w:type="spellStart"/>
            <w:r w:rsidRPr="001F7968">
              <w:t>електронну</w:t>
            </w:r>
            <w:proofErr w:type="spellEnd"/>
            <w:r w:rsidRPr="001F7968">
              <w:t xml:space="preserve"> </w:t>
            </w:r>
            <w:proofErr w:type="spellStart"/>
            <w:r w:rsidRPr="001F7968">
              <w:t>пошту</w:t>
            </w:r>
            <w:proofErr w:type="spellEnd"/>
            <w:r w:rsidRPr="001F7968">
              <w:t xml:space="preserve">: </w:t>
            </w:r>
            <w:hyperlink r:id="rId9" w:history="1">
              <w:r w:rsidRPr="002529C5">
                <w:rPr>
                  <w:rStyle w:val="ae"/>
                  <w:u w:val="none"/>
                </w:rPr>
                <w:t>navchalniy_centr@ukr.net</w:t>
              </w:r>
            </w:hyperlink>
            <w:r w:rsidRPr="002529C5">
              <w:t xml:space="preserve"> </w:t>
            </w:r>
            <w:proofErr w:type="spellStart"/>
            <w:r w:rsidRPr="001F7968">
              <w:rPr>
                <w:i/>
              </w:rPr>
              <w:t>Навчальний</w:t>
            </w:r>
            <w:proofErr w:type="spellEnd"/>
            <w:r w:rsidRPr="001F7968">
              <w:rPr>
                <w:i/>
              </w:rPr>
              <w:t xml:space="preserve"> центр по </w:t>
            </w:r>
            <w:proofErr w:type="spellStart"/>
            <w:r w:rsidRPr="001F7968">
              <w:rPr>
                <w:i/>
              </w:rPr>
              <w:t>підготовці</w:t>
            </w:r>
            <w:proofErr w:type="spellEnd"/>
            <w:r w:rsidRPr="001F7968">
              <w:rPr>
                <w:i/>
              </w:rPr>
              <w:t xml:space="preserve">, </w:t>
            </w:r>
            <w:proofErr w:type="spellStart"/>
            <w:r w:rsidRPr="001F7968">
              <w:rPr>
                <w:i/>
              </w:rPr>
              <w:t>перепідготовці</w:t>
            </w:r>
            <w:proofErr w:type="spellEnd"/>
            <w:r w:rsidRPr="001F7968">
              <w:rPr>
                <w:i/>
              </w:rPr>
              <w:t xml:space="preserve"> та </w:t>
            </w:r>
            <w:proofErr w:type="spellStart"/>
            <w:r w:rsidRPr="001F7968">
              <w:rPr>
                <w:i/>
              </w:rPr>
              <w:t>підвищенню</w:t>
            </w:r>
            <w:proofErr w:type="spellEnd"/>
            <w:r w:rsidRPr="001F7968">
              <w:rPr>
                <w:i/>
              </w:rPr>
              <w:t xml:space="preserve"> </w:t>
            </w:r>
            <w:proofErr w:type="spellStart"/>
            <w:r w:rsidRPr="001F7968">
              <w:rPr>
                <w:i/>
              </w:rPr>
              <w:t>кваліфікації</w:t>
            </w:r>
            <w:proofErr w:type="spellEnd"/>
            <w:r w:rsidRPr="001F7968">
              <w:rPr>
                <w:i/>
              </w:rPr>
              <w:t xml:space="preserve"> </w:t>
            </w:r>
            <w:proofErr w:type="spellStart"/>
            <w:r w:rsidRPr="001F7968">
              <w:rPr>
                <w:i/>
              </w:rPr>
              <w:t>кадрів</w:t>
            </w:r>
            <w:proofErr w:type="spellEnd"/>
            <w:r w:rsidRPr="001F7968">
              <w:rPr>
                <w:i/>
              </w:rPr>
              <w:t>.</w:t>
            </w:r>
          </w:p>
          <w:p w:rsidR="001F7968" w:rsidRPr="001F7968" w:rsidRDefault="001F7968" w:rsidP="002529C5">
            <w:pPr>
              <w:widowControl w:val="0"/>
              <w:jc w:val="both"/>
            </w:pPr>
            <w:proofErr w:type="spellStart"/>
            <w:r w:rsidRPr="001F7968">
              <w:t>Також</w:t>
            </w:r>
            <w:proofErr w:type="spellEnd"/>
            <w:r w:rsidRPr="001F7968">
              <w:t xml:space="preserve"> </w:t>
            </w:r>
            <w:proofErr w:type="spellStart"/>
            <w:r w:rsidRPr="001F7968">
              <w:t>було</w:t>
            </w:r>
            <w:proofErr w:type="spellEnd"/>
            <w:r w:rsidRPr="001F7968">
              <w:t xml:space="preserve"> </w:t>
            </w:r>
            <w:proofErr w:type="spellStart"/>
            <w:r w:rsidRPr="001F7968">
              <w:t>враховано</w:t>
            </w:r>
            <w:proofErr w:type="spellEnd"/>
            <w:r w:rsidRPr="001F7968">
              <w:t xml:space="preserve"> </w:t>
            </w:r>
            <w:proofErr w:type="spellStart"/>
            <w:r w:rsidRPr="001F7968">
              <w:t>досвід</w:t>
            </w:r>
            <w:proofErr w:type="spellEnd"/>
            <w:r w:rsidRPr="001F7968">
              <w:t xml:space="preserve"> </w:t>
            </w:r>
            <w:proofErr w:type="spellStart"/>
            <w:r w:rsidRPr="001F7968">
              <w:t>аналогічних</w:t>
            </w:r>
            <w:proofErr w:type="spellEnd"/>
            <w:r w:rsidRPr="001F7968">
              <w:t xml:space="preserve"> </w:t>
            </w:r>
            <w:proofErr w:type="spellStart"/>
            <w:r w:rsidRPr="001F7968">
              <w:t>закупівель</w:t>
            </w:r>
            <w:proofErr w:type="spellEnd"/>
            <w:r w:rsidRPr="001F7968">
              <w:t xml:space="preserve"> </w:t>
            </w:r>
            <w:proofErr w:type="spellStart"/>
            <w:r w:rsidRPr="001F7968">
              <w:t>інших</w:t>
            </w:r>
            <w:proofErr w:type="spellEnd"/>
            <w:r w:rsidRPr="001F7968">
              <w:t xml:space="preserve"> </w:t>
            </w:r>
            <w:proofErr w:type="spellStart"/>
            <w:r w:rsidRPr="001F7968">
              <w:t>Замовників</w:t>
            </w:r>
            <w:proofErr w:type="spellEnd"/>
            <w:r w:rsidRPr="001F7968">
              <w:t xml:space="preserve"> (КП </w:t>
            </w:r>
            <w:proofErr w:type="spellStart"/>
            <w:r w:rsidRPr="001F7968">
              <w:t>Комунальне</w:t>
            </w:r>
            <w:proofErr w:type="spellEnd"/>
            <w:r w:rsidRPr="001F7968">
              <w:t xml:space="preserve"> </w:t>
            </w:r>
            <w:proofErr w:type="spellStart"/>
            <w:r w:rsidRPr="001F7968">
              <w:t>підприємство</w:t>
            </w:r>
            <w:proofErr w:type="spellEnd"/>
            <w:r w:rsidRPr="001F7968">
              <w:t xml:space="preserve"> "</w:t>
            </w:r>
            <w:proofErr w:type="spellStart"/>
            <w:r w:rsidRPr="001F7968">
              <w:t>Шляхово-експлуатаційне</w:t>
            </w:r>
            <w:proofErr w:type="spellEnd"/>
            <w:r w:rsidRPr="001F7968">
              <w:t xml:space="preserve"> </w:t>
            </w:r>
            <w:proofErr w:type="spellStart"/>
            <w:r w:rsidRPr="001F7968">
              <w:t>управління</w:t>
            </w:r>
            <w:proofErr w:type="spellEnd"/>
            <w:r w:rsidRPr="001F7968">
              <w:t xml:space="preserve"> по ремонту та </w:t>
            </w:r>
            <w:proofErr w:type="spellStart"/>
            <w:r w:rsidRPr="001F7968">
              <w:t>утриманню</w:t>
            </w:r>
            <w:proofErr w:type="spellEnd"/>
            <w:r w:rsidRPr="001F7968">
              <w:t xml:space="preserve"> </w:t>
            </w:r>
            <w:proofErr w:type="spellStart"/>
            <w:r w:rsidRPr="001F7968">
              <w:t>автомобільних</w:t>
            </w:r>
            <w:proofErr w:type="spellEnd"/>
            <w:r w:rsidRPr="001F7968">
              <w:t xml:space="preserve"> </w:t>
            </w:r>
            <w:proofErr w:type="spellStart"/>
            <w:r w:rsidRPr="001F7968">
              <w:t>шляхів</w:t>
            </w:r>
            <w:proofErr w:type="spellEnd"/>
            <w:r w:rsidRPr="001F7968">
              <w:t xml:space="preserve"> та </w:t>
            </w:r>
            <w:proofErr w:type="spellStart"/>
            <w:r w:rsidRPr="001F7968">
              <w:t>споруд</w:t>
            </w:r>
            <w:proofErr w:type="spellEnd"/>
            <w:r w:rsidRPr="001F7968">
              <w:t xml:space="preserve"> на них </w:t>
            </w:r>
            <w:proofErr w:type="spellStart"/>
            <w:r w:rsidRPr="001F7968">
              <w:t>Деснянського</w:t>
            </w:r>
            <w:proofErr w:type="spellEnd"/>
            <w:r w:rsidRPr="001F7968">
              <w:t xml:space="preserve"> району" м. </w:t>
            </w:r>
            <w:proofErr w:type="spellStart"/>
            <w:r w:rsidRPr="001F7968">
              <w:t>Києва</w:t>
            </w:r>
            <w:proofErr w:type="spellEnd"/>
            <w:r w:rsidRPr="001F7968">
              <w:t xml:space="preserve"> (</w:t>
            </w:r>
            <w:r w:rsidR="002529C5">
              <w:rPr>
                <w:lang w:val="uk-UA"/>
              </w:rPr>
              <w:t>д</w:t>
            </w:r>
            <w:proofErr w:type="spellStart"/>
            <w:r w:rsidRPr="001F7968">
              <w:t>оговір</w:t>
            </w:r>
            <w:proofErr w:type="spellEnd"/>
            <w:r w:rsidRPr="001F7968">
              <w:t xml:space="preserve"> № 17-09/21П </w:t>
            </w:r>
            <w:proofErr w:type="spellStart"/>
            <w:r w:rsidRPr="001F7968">
              <w:t>від</w:t>
            </w:r>
            <w:proofErr w:type="spellEnd"/>
            <w:r w:rsidRPr="001F7968">
              <w:t xml:space="preserve"> 17.09.2021р), </w:t>
            </w:r>
            <w:proofErr w:type="spellStart"/>
            <w:r w:rsidRPr="001F7968">
              <w:t>Комунальне</w:t>
            </w:r>
            <w:proofErr w:type="spellEnd"/>
            <w:r w:rsidRPr="001F7968">
              <w:t xml:space="preserve"> </w:t>
            </w:r>
            <w:proofErr w:type="spellStart"/>
            <w:r w:rsidRPr="001F7968">
              <w:t>підприємство</w:t>
            </w:r>
            <w:proofErr w:type="spellEnd"/>
            <w:r w:rsidRPr="001F7968">
              <w:t xml:space="preserve"> "КРЕМЕНЧУКВОДОКАНАЛ" </w:t>
            </w:r>
            <w:proofErr w:type="spellStart"/>
            <w:r w:rsidRPr="001F7968">
              <w:t>Кременчуцької</w:t>
            </w:r>
            <w:proofErr w:type="spellEnd"/>
            <w:r w:rsidRPr="001F7968">
              <w:t xml:space="preserve"> </w:t>
            </w:r>
            <w:proofErr w:type="spellStart"/>
            <w:r w:rsidRPr="001F7968">
              <w:t>міської</w:t>
            </w:r>
            <w:proofErr w:type="spellEnd"/>
            <w:r w:rsidRPr="001F7968">
              <w:t xml:space="preserve"> ради </w:t>
            </w:r>
            <w:proofErr w:type="spellStart"/>
            <w:r w:rsidRPr="001F7968">
              <w:t>Кременчуцького</w:t>
            </w:r>
            <w:proofErr w:type="spellEnd"/>
            <w:r w:rsidRPr="001F7968">
              <w:t xml:space="preserve"> району </w:t>
            </w:r>
            <w:proofErr w:type="spellStart"/>
            <w:r w:rsidRPr="001F7968">
              <w:t>Полтавської</w:t>
            </w:r>
            <w:proofErr w:type="spellEnd"/>
            <w:r w:rsidRPr="001F7968">
              <w:t xml:space="preserve"> </w:t>
            </w:r>
            <w:proofErr w:type="spellStart"/>
            <w:r w:rsidRPr="001F7968">
              <w:t>області</w:t>
            </w:r>
            <w:proofErr w:type="spellEnd"/>
            <w:r w:rsidRPr="001F7968">
              <w:t xml:space="preserve">, </w:t>
            </w:r>
            <w:proofErr w:type="spellStart"/>
            <w:r w:rsidRPr="001F7968">
              <w:t>інформація</w:t>
            </w:r>
            <w:proofErr w:type="spellEnd"/>
            <w:r w:rsidRPr="001F7968">
              <w:t xml:space="preserve"> про </w:t>
            </w:r>
            <w:proofErr w:type="spellStart"/>
            <w:r w:rsidRPr="001F7968">
              <w:t>які</w:t>
            </w:r>
            <w:proofErr w:type="spellEnd"/>
            <w:r w:rsidRPr="001F7968">
              <w:t xml:space="preserve"> </w:t>
            </w:r>
            <w:proofErr w:type="spellStart"/>
            <w:r w:rsidRPr="001F7968">
              <w:t>міститься</w:t>
            </w:r>
            <w:proofErr w:type="spellEnd"/>
            <w:r w:rsidRPr="001F7968">
              <w:t xml:space="preserve"> в «</w:t>
            </w:r>
            <w:proofErr w:type="spellStart"/>
            <w:r w:rsidRPr="001F7968">
              <w:rPr>
                <w:lang w:val="en-US"/>
              </w:rPr>
              <w:t>Prozorro</w:t>
            </w:r>
            <w:proofErr w:type="spellEnd"/>
            <w:r w:rsidRPr="001F7968">
              <w:t>».</w:t>
            </w:r>
          </w:p>
        </w:tc>
      </w:tr>
    </w:tbl>
    <w:p w:rsidR="006F428D" w:rsidRPr="007101A5" w:rsidRDefault="006F428D" w:rsidP="00A12478">
      <w:pPr>
        <w:rPr>
          <w:b/>
          <w:lang w:val="uk-UA"/>
        </w:rPr>
      </w:pPr>
    </w:p>
    <w:p w:rsidR="006926A0" w:rsidRPr="00233856" w:rsidRDefault="006926A0" w:rsidP="006926A0">
      <w:pPr>
        <w:ind w:firstLine="567"/>
        <w:jc w:val="both"/>
        <w:rPr>
          <w:lang w:val="uk-UA"/>
        </w:rPr>
      </w:pPr>
      <w:r w:rsidRPr="00233856">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144"/>
        <w:gridCol w:w="1276"/>
        <w:gridCol w:w="851"/>
        <w:gridCol w:w="5461"/>
      </w:tblGrid>
      <w:tr w:rsidR="00233856" w:rsidRPr="00233856" w:rsidTr="00233856">
        <w:tc>
          <w:tcPr>
            <w:tcW w:w="758" w:type="dxa"/>
            <w:tcBorders>
              <w:top w:val="single" w:sz="4" w:space="0" w:color="auto"/>
              <w:left w:val="single" w:sz="4" w:space="0" w:color="auto"/>
              <w:bottom w:val="single" w:sz="4" w:space="0" w:color="auto"/>
              <w:right w:val="single" w:sz="4" w:space="0" w:color="auto"/>
            </w:tcBorders>
            <w:shd w:val="clear" w:color="auto" w:fill="D9E2F3"/>
          </w:tcPr>
          <w:p w:rsidR="00233856" w:rsidRPr="00233856" w:rsidRDefault="00233856" w:rsidP="00CA6935">
            <w:pPr>
              <w:widowControl w:val="0"/>
              <w:rPr>
                <w:b/>
                <w:lang w:val="uk-UA"/>
              </w:rPr>
            </w:pPr>
            <w:r w:rsidRPr="00233856">
              <w:rPr>
                <w:b/>
                <w:lang w:val="uk-UA"/>
              </w:rPr>
              <w:t>№ п/п</w:t>
            </w:r>
          </w:p>
        </w:tc>
        <w:tc>
          <w:tcPr>
            <w:tcW w:w="2144" w:type="dxa"/>
            <w:tcBorders>
              <w:top w:val="single" w:sz="4" w:space="0" w:color="auto"/>
              <w:left w:val="single" w:sz="4" w:space="0" w:color="auto"/>
              <w:bottom w:val="single" w:sz="4" w:space="0" w:color="auto"/>
              <w:right w:val="single" w:sz="4" w:space="0" w:color="auto"/>
            </w:tcBorders>
            <w:shd w:val="clear" w:color="auto" w:fill="D9E2F3"/>
          </w:tcPr>
          <w:p w:rsidR="00233856" w:rsidRPr="00233856" w:rsidRDefault="00233856" w:rsidP="00CA6935">
            <w:pPr>
              <w:widowControl w:val="0"/>
              <w:jc w:val="center"/>
              <w:rPr>
                <w:b/>
                <w:lang w:val="uk-UA"/>
              </w:rPr>
            </w:pPr>
            <w:r w:rsidRPr="00233856">
              <w:rPr>
                <w:b/>
                <w:lang w:val="uk-UA"/>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233856" w:rsidRPr="00233856" w:rsidRDefault="00233856" w:rsidP="00CA6935">
            <w:pPr>
              <w:widowControl w:val="0"/>
              <w:jc w:val="center"/>
              <w:rPr>
                <w:b/>
                <w:lang w:val="uk-UA"/>
              </w:rPr>
            </w:pPr>
            <w:r w:rsidRPr="00233856">
              <w:rPr>
                <w:b/>
                <w:lang w:val="uk-UA"/>
              </w:rPr>
              <w:t>Одиниця</w:t>
            </w:r>
          </w:p>
          <w:p w:rsidR="00233856" w:rsidRPr="00233856" w:rsidRDefault="00233856" w:rsidP="00CA6935">
            <w:pPr>
              <w:widowControl w:val="0"/>
              <w:jc w:val="center"/>
              <w:rPr>
                <w:b/>
                <w:lang w:val="uk-UA"/>
              </w:rPr>
            </w:pPr>
            <w:r w:rsidRPr="00233856">
              <w:rPr>
                <w:b/>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233856" w:rsidRPr="00233856" w:rsidRDefault="00233856" w:rsidP="00233856">
            <w:pPr>
              <w:widowControl w:val="0"/>
              <w:jc w:val="center"/>
              <w:rPr>
                <w:b/>
                <w:lang w:val="uk-UA"/>
              </w:rPr>
            </w:pPr>
            <w:r w:rsidRPr="00233856">
              <w:rPr>
                <w:b/>
                <w:lang w:val="uk-UA"/>
              </w:rPr>
              <w:t>Кількість</w:t>
            </w:r>
          </w:p>
        </w:tc>
        <w:tc>
          <w:tcPr>
            <w:tcW w:w="5461" w:type="dxa"/>
            <w:tcBorders>
              <w:top w:val="single" w:sz="4" w:space="0" w:color="auto"/>
              <w:left w:val="single" w:sz="4" w:space="0" w:color="auto"/>
              <w:bottom w:val="single" w:sz="4" w:space="0" w:color="auto"/>
              <w:right w:val="single" w:sz="4" w:space="0" w:color="auto"/>
            </w:tcBorders>
            <w:shd w:val="clear" w:color="auto" w:fill="D9E2F3"/>
            <w:hideMark/>
          </w:tcPr>
          <w:p w:rsidR="00233856" w:rsidRPr="00233856" w:rsidRDefault="00233856" w:rsidP="00CA6935">
            <w:pPr>
              <w:widowControl w:val="0"/>
              <w:jc w:val="center"/>
              <w:rPr>
                <w:b/>
                <w:lang w:val="uk-UA"/>
              </w:rPr>
            </w:pPr>
            <w:r w:rsidRPr="00233856">
              <w:rPr>
                <w:b/>
                <w:lang w:val="uk-UA"/>
              </w:rPr>
              <w:t>Технічні та якісні характеристики предмета закупівлі</w:t>
            </w:r>
          </w:p>
          <w:p w:rsidR="00233856" w:rsidRPr="00233856" w:rsidRDefault="00233856" w:rsidP="00CA6935">
            <w:pPr>
              <w:widowControl w:val="0"/>
              <w:jc w:val="center"/>
              <w:rPr>
                <w:b/>
                <w:lang w:val="uk-UA"/>
              </w:rPr>
            </w:pPr>
            <w:r w:rsidRPr="00233856">
              <w:rPr>
                <w:b/>
                <w:lang w:val="uk-UA"/>
              </w:rPr>
              <w:t>(Технічна специфікація)</w:t>
            </w:r>
          </w:p>
        </w:tc>
      </w:tr>
      <w:tr w:rsidR="00233856" w:rsidRPr="00233856" w:rsidTr="00233856">
        <w:trPr>
          <w:trHeight w:val="335"/>
        </w:trPr>
        <w:tc>
          <w:tcPr>
            <w:tcW w:w="758" w:type="dxa"/>
            <w:tcBorders>
              <w:top w:val="single" w:sz="4" w:space="0" w:color="auto"/>
              <w:left w:val="single" w:sz="4" w:space="0" w:color="auto"/>
              <w:bottom w:val="single" w:sz="4" w:space="0" w:color="auto"/>
              <w:right w:val="single" w:sz="4" w:space="0" w:color="auto"/>
            </w:tcBorders>
            <w:hideMark/>
          </w:tcPr>
          <w:p w:rsidR="00233856" w:rsidRPr="00233856" w:rsidRDefault="00233856" w:rsidP="00CA6935">
            <w:pPr>
              <w:widowControl w:val="0"/>
              <w:rPr>
                <w:lang w:val="uk-UA"/>
              </w:rPr>
            </w:pPr>
            <w:r w:rsidRPr="00233856">
              <w:rPr>
                <w:lang w:val="uk-UA"/>
              </w:rPr>
              <w:t>1</w:t>
            </w:r>
          </w:p>
        </w:tc>
        <w:tc>
          <w:tcPr>
            <w:tcW w:w="2144" w:type="dxa"/>
            <w:tcBorders>
              <w:top w:val="single" w:sz="4" w:space="0" w:color="auto"/>
              <w:left w:val="single" w:sz="4" w:space="0" w:color="auto"/>
              <w:bottom w:val="single" w:sz="4" w:space="0" w:color="auto"/>
              <w:right w:val="single" w:sz="4" w:space="0" w:color="auto"/>
            </w:tcBorders>
            <w:hideMark/>
          </w:tcPr>
          <w:p w:rsidR="00233856" w:rsidRPr="00233856" w:rsidRDefault="00233856" w:rsidP="00CA6935">
            <w:pPr>
              <w:widowControl w:val="0"/>
              <w:rPr>
                <w:lang w:val="uk-UA"/>
              </w:rPr>
            </w:pPr>
            <w:r w:rsidRPr="00233856">
              <w:rPr>
                <w:lang w:val="uk-UA"/>
              </w:rPr>
              <w:t xml:space="preserve">Підготовка, перепідготовка та підвищення кваліфікації персоналу за напрямком «Навчання та перевірка знань з питань охорони праці» (Машиніст котка самохідного </w:t>
            </w:r>
            <w:r w:rsidRPr="00233856">
              <w:rPr>
                <w:lang w:val="uk-UA"/>
              </w:rPr>
              <w:lastRenderedPageBreak/>
              <w:t>з рівними вальцями)</w:t>
            </w:r>
          </w:p>
        </w:tc>
        <w:tc>
          <w:tcPr>
            <w:tcW w:w="1276" w:type="dxa"/>
            <w:tcBorders>
              <w:top w:val="single" w:sz="4" w:space="0" w:color="auto"/>
              <w:left w:val="single" w:sz="4" w:space="0" w:color="auto"/>
              <w:bottom w:val="single" w:sz="4" w:space="0" w:color="auto"/>
              <w:right w:val="single" w:sz="4" w:space="0" w:color="auto"/>
            </w:tcBorders>
          </w:tcPr>
          <w:p w:rsidR="00233856" w:rsidRPr="00233856" w:rsidRDefault="00233856" w:rsidP="00CA6935">
            <w:pPr>
              <w:widowControl w:val="0"/>
              <w:jc w:val="center"/>
              <w:rPr>
                <w:lang w:val="uk-UA"/>
              </w:rPr>
            </w:pPr>
            <w:r w:rsidRPr="00233856">
              <w:rPr>
                <w:lang w:val="uk-UA"/>
              </w:rPr>
              <w:lastRenderedPageBreak/>
              <w:t>людина</w:t>
            </w:r>
          </w:p>
        </w:tc>
        <w:tc>
          <w:tcPr>
            <w:tcW w:w="851" w:type="dxa"/>
            <w:tcBorders>
              <w:top w:val="single" w:sz="4" w:space="0" w:color="auto"/>
              <w:left w:val="single" w:sz="4" w:space="0" w:color="auto"/>
              <w:bottom w:val="single" w:sz="4" w:space="0" w:color="auto"/>
              <w:right w:val="single" w:sz="4" w:space="0" w:color="auto"/>
            </w:tcBorders>
          </w:tcPr>
          <w:p w:rsidR="00233856" w:rsidRPr="00233856" w:rsidRDefault="00233856" w:rsidP="00CA6935">
            <w:pPr>
              <w:widowControl w:val="0"/>
              <w:jc w:val="center"/>
              <w:rPr>
                <w:lang w:val="uk-UA"/>
              </w:rPr>
            </w:pPr>
            <w:r w:rsidRPr="00233856">
              <w:rPr>
                <w:lang w:val="uk-UA"/>
              </w:rPr>
              <w:t>2</w:t>
            </w:r>
          </w:p>
        </w:tc>
        <w:tc>
          <w:tcPr>
            <w:tcW w:w="5461" w:type="dxa"/>
            <w:tcBorders>
              <w:top w:val="single" w:sz="4" w:space="0" w:color="auto"/>
              <w:left w:val="single" w:sz="4" w:space="0" w:color="auto"/>
              <w:bottom w:val="single" w:sz="4" w:space="0" w:color="auto"/>
              <w:right w:val="single" w:sz="4" w:space="0" w:color="auto"/>
            </w:tcBorders>
          </w:tcPr>
          <w:p w:rsidR="00233856" w:rsidRPr="00233856" w:rsidRDefault="00233856" w:rsidP="00CA6935">
            <w:pPr>
              <w:widowControl w:val="0"/>
              <w:rPr>
                <w:lang w:val="uk-UA"/>
              </w:rPr>
            </w:pPr>
            <w:r w:rsidRPr="00233856">
              <w:rPr>
                <w:bCs/>
                <w:noProof/>
                <w:color w:val="000000"/>
                <w:lang w:val="uk-UA" w:eastAsia="en-US"/>
              </w:rPr>
              <w:t xml:space="preserve">Послуги надаються відповідно до чинного законодавства України, а також згідно з наступними нормативними та іншими документами, а саме: пункту 4 Постанови КМУ від 2 червня 2021 року № 561 «Про внесення змін до Положення про порядок видачі посвідчень тракториста-машиніста: посвідчення видається особі, яка пройшла медичний огляд у порядку встановленому МОЗ, а також здобула професійну (професійно-технічну) освіту відповідно до освітньої програми за професіями, що </w:t>
            </w:r>
            <w:r w:rsidRPr="00233856">
              <w:rPr>
                <w:bCs/>
                <w:noProof/>
                <w:color w:val="000000"/>
                <w:lang w:val="uk-UA" w:eastAsia="en-US"/>
              </w:rPr>
              <w:lastRenderedPageBreak/>
              <w:t>передбачають отримання навичок керування машинами тих категорій, які заявлені на отримання посвідчення, та склала теоретичний і практичний іспити екзаменаційної комісії територіального органу Держпродспоживслужби»</w:t>
            </w:r>
          </w:p>
        </w:tc>
      </w:tr>
    </w:tbl>
    <w:p w:rsidR="006F428D" w:rsidRPr="00233856"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CB" w:rsidRDefault="009662CB">
      <w:r>
        <w:separator/>
      </w:r>
    </w:p>
  </w:endnote>
  <w:endnote w:type="continuationSeparator" w:id="0">
    <w:p w:rsidR="009662CB" w:rsidRDefault="0096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25D79"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AF14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230F5">
      <w:rPr>
        <w:sz w:val="20"/>
        <w:szCs w:val="20"/>
        <w:lang w:val="uk-UA"/>
      </w:rPr>
      <w:t xml:space="preserve">Підготовка, перепідготовка та підвищення кваліфікації персоналу за напрямком «Навчання та перевірка знань з питань охорони праці»  (Машиніст котка самохідного з рівними вальцями), код ДК 021:2015 - 80510000-2 - Послуги з професійної підготовки спеціалістів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B6945">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B6945">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CB" w:rsidRDefault="009662CB">
      <w:r>
        <w:separator/>
      </w:r>
    </w:p>
  </w:footnote>
  <w:footnote w:type="continuationSeparator" w:id="0">
    <w:p w:rsidR="009662CB" w:rsidRDefault="009662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25D79"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04F1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5260"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28892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0F4D3C"/>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1F796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3856"/>
    <w:rsid w:val="00235295"/>
    <w:rsid w:val="00237D60"/>
    <w:rsid w:val="00240738"/>
    <w:rsid w:val="00240954"/>
    <w:rsid w:val="00240A54"/>
    <w:rsid w:val="00241A83"/>
    <w:rsid w:val="00246A93"/>
    <w:rsid w:val="00251AAA"/>
    <w:rsid w:val="002529C5"/>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30B"/>
    <w:rsid w:val="003175D1"/>
    <w:rsid w:val="00317C46"/>
    <w:rsid w:val="0032008E"/>
    <w:rsid w:val="00320CE6"/>
    <w:rsid w:val="00320E28"/>
    <w:rsid w:val="00320EF4"/>
    <w:rsid w:val="00321B2C"/>
    <w:rsid w:val="00322CA4"/>
    <w:rsid w:val="0032325C"/>
    <w:rsid w:val="00325479"/>
    <w:rsid w:val="00325A7B"/>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0F5"/>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6945"/>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0CFF"/>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5D79"/>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2CB"/>
    <w:rsid w:val="00966F2A"/>
    <w:rsid w:val="009675E9"/>
    <w:rsid w:val="00967F90"/>
    <w:rsid w:val="0097070F"/>
    <w:rsid w:val="009721BC"/>
    <w:rsid w:val="00975E66"/>
    <w:rsid w:val="00975F49"/>
    <w:rsid w:val="00977650"/>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2292"/>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B7AAC"/>
    <w:rsid w:val="00CC03B2"/>
    <w:rsid w:val="00CC074C"/>
    <w:rsid w:val="00CC0B29"/>
    <w:rsid w:val="00CC62C5"/>
    <w:rsid w:val="00CD0BDA"/>
    <w:rsid w:val="00CD599A"/>
    <w:rsid w:val="00CD66ED"/>
    <w:rsid w:val="00CE3454"/>
    <w:rsid w:val="00CE35A3"/>
    <w:rsid w:val="00CE35A8"/>
    <w:rsid w:val="00CE4B43"/>
    <w:rsid w:val="00CE66E0"/>
    <w:rsid w:val="00CF0DF5"/>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314E"/>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D7616"/>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56C"/>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EC30F0F-59A2-4F8F-8E64-DA34C6F5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vchalniy_centr@ukr.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64F7-6D33-454B-BDCB-E268A007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2023-05-05T09:42:00Z</dcterms:created>
  <dcterms:modified xsi:type="dcterms:W3CDTF">2023-05-05T09:42:00Z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