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50" w:type="dxa"/>
        <w:tblLook w:val="01E0" w:firstRow="1" w:lastRow="1" w:firstColumn="1" w:lastColumn="1" w:noHBand="0" w:noVBand="0"/>
      </w:tblPr>
      <w:tblGrid>
        <w:gridCol w:w="15276"/>
      </w:tblGrid>
      <w:tr w:rsidR="001021AF" w:rsidRPr="000C37C2" w14:paraId="5783CD01" w14:textId="77777777" w:rsidTr="005A76C0">
        <w:tc>
          <w:tcPr>
            <w:tcW w:w="15276" w:type="dxa"/>
          </w:tcPr>
          <w:p w14:paraId="47B95481" w14:textId="315866DD" w:rsidR="008E1C3D" w:rsidRPr="008E1C3D" w:rsidRDefault="008E1C3D" w:rsidP="005A76C0">
            <w:pPr>
              <w:keepNext/>
              <w:widowControl w:val="0"/>
              <w:jc w:val="center"/>
              <w:rPr>
                <w:b/>
                <w:noProof/>
                <w:sz w:val="28"/>
                <w:szCs w:val="28"/>
              </w:rPr>
            </w:pPr>
            <w:r w:rsidRPr="008E1C3D">
              <w:rPr>
                <w:b/>
                <w:noProof/>
                <w:sz w:val="28"/>
                <w:szCs w:val="28"/>
              </w:rPr>
              <w:t>ДЕРЖАВНЕ ПІДПРИЄМСТВО «МІЖНАРОДНИЙ АЕРОПОРТ</w:t>
            </w:r>
            <w:r w:rsidR="005A76C0">
              <w:rPr>
                <w:b/>
                <w:noProof/>
                <w:sz w:val="28"/>
                <w:szCs w:val="28"/>
              </w:rPr>
              <w:t xml:space="preserve"> </w:t>
            </w:r>
            <w:r w:rsidRPr="008E1C3D">
              <w:rPr>
                <w:b/>
                <w:noProof/>
                <w:sz w:val="28"/>
                <w:szCs w:val="28"/>
              </w:rPr>
              <w:t>«БОРИСПІЛЬ»</w:t>
            </w:r>
          </w:p>
          <w:p w14:paraId="2BEBBFF7" w14:textId="77777777" w:rsidR="008E1C3D" w:rsidRDefault="008E1C3D" w:rsidP="005A76C0">
            <w:pPr>
              <w:keepNext/>
              <w:widowControl w:val="0"/>
              <w:jc w:val="center"/>
              <w:rPr>
                <w:sz w:val="28"/>
                <w:szCs w:val="28"/>
              </w:rPr>
            </w:pPr>
          </w:p>
          <w:p w14:paraId="0E303E2D" w14:textId="77777777" w:rsidR="001021AF" w:rsidRDefault="007D7B6F" w:rsidP="005A76C0">
            <w:pPr>
              <w:pStyle w:val="1"/>
              <w:widowControl w:val="0"/>
              <w:rPr>
                <w:sz w:val="28"/>
                <w:szCs w:val="28"/>
              </w:rPr>
            </w:pPr>
            <w:r w:rsidRPr="000C37C2">
              <w:rPr>
                <w:sz w:val="28"/>
                <w:szCs w:val="28"/>
              </w:rPr>
              <w:t>Обґрунтування технічних та якісних характеристик предмета закупівлі та очікуваної вартості предмета закупівлі</w:t>
            </w:r>
          </w:p>
          <w:p w14:paraId="6BCDF6D9" w14:textId="77777777" w:rsidR="008E1C3D" w:rsidRPr="008E1C3D" w:rsidRDefault="008E1C3D" w:rsidP="005A76C0">
            <w:pPr>
              <w:keepNext/>
              <w:widowControl w:val="0"/>
            </w:pPr>
          </w:p>
        </w:tc>
      </w:tr>
    </w:tbl>
    <w:p w14:paraId="765C8809" w14:textId="77777777" w:rsidR="007D7B6F" w:rsidRPr="000C37C2" w:rsidRDefault="003C4B6B" w:rsidP="005A76C0">
      <w:pPr>
        <w:pStyle w:val="a4"/>
        <w:keepNext/>
        <w:widowControl w:val="0"/>
        <w:ind w:left="284"/>
        <w:jc w:val="both"/>
        <w:rPr>
          <w:sz w:val="24"/>
          <w:szCs w:val="24"/>
          <w:lang w:val="uk-UA"/>
        </w:rPr>
      </w:pPr>
      <w:r w:rsidRPr="000C37C2">
        <w:rPr>
          <w:sz w:val="24"/>
          <w:szCs w:val="24"/>
          <w:lang w:val="uk-UA"/>
        </w:rPr>
        <w:t xml:space="preserve">Підстава: </w:t>
      </w:r>
      <w:r w:rsidR="007D7B6F" w:rsidRPr="000C37C2">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tbl>
      <w:tblPr>
        <w:tblW w:w="4808" w:type="pct"/>
        <w:tblInd w:w="39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508"/>
        <w:gridCol w:w="4728"/>
        <w:gridCol w:w="2931"/>
        <w:gridCol w:w="3411"/>
        <w:gridCol w:w="2624"/>
      </w:tblGrid>
      <w:tr w:rsidR="00A76484" w:rsidRPr="000C37C2" w14:paraId="150CE986" w14:textId="77777777" w:rsidTr="005A76C0">
        <w:tc>
          <w:tcPr>
            <w:tcW w:w="496" w:type="pct"/>
            <w:shd w:val="clear" w:color="auto" w:fill="DEEAF6"/>
          </w:tcPr>
          <w:p w14:paraId="462D010E" w14:textId="77777777" w:rsidR="00A76484" w:rsidRPr="000C37C2" w:rsidRDefault="00A76484" w:rsidP="005A76C0">
            <w:pPr>
              <w:keepNext/>
              <w:widowControl w:val="0"/>
              <w:contextualSpacing/>
              <w:jc w:val="center"/>
              <w:rPr>
                <w:b/>
              </w:rPr>
            </w:pPr>
            <w:r w:rsidRPr="000C37C2">
              <w:rPr>
                <w:b/>
              </w:rPr>
              <w:t>Пункт Кошторису</w:t>
            </w:r>
          </w:p>
        </w:tc>
        <w:tc>
          <w:tcPr>
            <w:tcW w:w="1555" w:type="pct"/>
            <w:shd w:val="clear" w:color="auto" w:fill="DEEAF6"/>
          </w:tcPr>
          <w:p w14:paraId="478E41C3" w14:textId="77777777" w:rsidR="00A76484" w:rsidRPr="000C37C2" w:rsidRDefault="00A76484" w:rsidP="005A76C0">
            <w:pPr>
              <w:keepNext/>
              <w:widowControl w:val="0"/>
              <w:contextualSpacing/>
              <w:jc w:val="center"/>
              <w:rPr>
                <w:b/>
              </w:rPr>
            </w:pPr>
            <w:r w:rsidRPr="000C37C2">
              <w:rPr>
                <w:b/>
              </w:rPr>
              <w:t>Назва предмета закупівлі із зазначенням коду за Єдиним закупівельним словником</w:t>
            </w:r>
          </w:p>
        </w:tc>
        <w:tc>
          <w:tcPr>
            <w:tcW w:w="964" w:type="pct"/>
            <w:shd w:val="clear" w:color="auto" w:fill="DEEAF6"/>
          </w:tcPr>
          <w:p w14:paraId="377DC137" w14:textId="77777777" w:rsidR="00A76484" w:rsidRPr="000C37C2" w:rsidRDefault="00A76484" w:rsidP="005A76C0">
            <w:pPr>
              <w:keepNext/>
              <w:widowControl w:val="0"/>
              <w:contextualSpacing/>
              <w:jc w:val="center"/>
              <w:rPr>
                <w:b/>
              </w:rPr>
            </w:pPr>
            <w:r w:rsidRPr="000C37C2">
              <w:rPr>
                <w:b/>
              </w:rPr>
              <w:t>Очікувана варт</w:t>
            </w:r>
            <w:r w:rsidR="00DB2D70" w:rsidRPr="000C37C2">
              <w:rPr>
                <w:b/>
              </w:rPr>
              <w:t>ість предмета закупівлі згідно р</w:t>
            </w:r>
            <w:r w:rsidRPr="000C37C2">
              <w:rPr>
                <w:b/>
              </w:rPr>
              <w:t xml:space="preserve">ічного плану </w:t>
            </w:r>
            <w:proofErr w:type="spellStart"/>
            <w:r w:rsidRPr="000C37C2">
              <w:rPr>
                <w:b/>
              </w:rPr>
              <w:t>закупівель</w:t>
            </w:r>
            <w:proofErr w:type="spellEnd"/>
          </w:p>
        </w:tc>
        <w:tc>
          <w:tcPr>
            <w:tcW w:w="1122" w:type="pct"/>
            <w:shd w:val="clear" w:color="auto" w:fill="DEEAF6"/>
          </w:tcPr>
          <w:p w14:paraId="6E6A199E" w14:textId="77777777" w:rsidR="00A76484" w:rsidRPr="000C37C2" w:rsidRDefault="00A76484" w:rsidP="005A76C0">
            <w:pPr>
              <w:keepNext/>
              <w:widowControl w:val="0"/>
              <w:contextualSpacing/>
              <w:jc w:val="center"/>
              <w:rPr>
                <w:b/>
              </w:rPr>
            </w:pPr>
            <w:r w:rsidRPr="000C37C2">
              <w:rPr>
                <w:b/>
              </w:rPr>
              <w:t>Очікувана вартість предмета закупівлі згідно ОГОЛОШЕННЯ про проведення відкритих торгів</w:t>
            </w:r>
          </w:p>
        </w:tc>
        <w:tc>
          <w:tcPr>
            <w:tcW w:w="863" w:type="pct"/>
            <w:shd w:val="clear" w:color="auto" w:fill="DEEAF6"/>
          </w:tcPr>
          <w:p w14:paraId="7765BCE7" w14:textId="77777777" w:rsidR="00A76484" w:rsidRPr="000C37C2" w:rsidRDefault="00A355EA" w:rsidP="005A76C0">
            <w:pPr>
              <w:keepNext/>
              <w:widowControl w:val="0"/>
              <w:contextualSpacing/>
              <w:jc w:val="center"/>
              <w:rPr>
                <w:b/>
              </w:rPr>
            </w:pPr>
            <w:r w:rsidRPr="000C37C2">
              <w:rPr>
                <w:b/>
              </w:rPr>
              <w:t>Ідентифікатор процедури закупівлі</w:t>
            </w:r>
          </w:p>
        </w:tc>
      </w:tr>
      <w:tr w:rsidR="00A76484" w:rsidRPr="000C37C2" w14:paraId="3EA3A889" w14:textId="77777777" w:rsidTr="005A76C0">
        <w:tc>
          <w:tcPr>
            <w:tcW w:w="496" w:type="pct"/>
          </w:tcPr>
          <w:p w14:paraId="430ECE26" w14:textId="77777777" w:rsidR="005A76C0" w:rsidRDefault="006C4B9F" w:rsidP="005A76C0">
            <w:pPr>
              <w:keepNext/>
              <w:widowControl w:val="0"/>
              <w:ind w:right="-11"/>
              <w:jc w:val="center"/>
            </w:pPr>
            <w:r w:rsidRPr="005A76C0">
              <w:t xml:space="preserve">9.18.2 </w:t>
            </w:r>
          </w:p>
          <w:p w14:paraId="2B677A0B" w14:textId="43482DB8" w:rsidR="00A76484" w:rsidRPr="005A76C0" w:rsidRDefault="00BD6E95" w:rsidP="005A76C0">
            <w:pPr>
              <w:keepNext/>
              <w:widowControl w:val="0"/>
              <w:ind w:right="-11"/>
              <w:jc w:val="center"/>
              <w:rPr>
                <w:lang w:eastAsia="uk-UA"/>
              </w:rPr>
            </w:pPr>
            <w:r w:rsidRPr="005A76C0">
              <w:rPr>
                <w:lang w:eastAsia="uk-UA"/>
              </w:rPr>
              <w:t>(202</w:t>
            </w:r>
            <w:r w:rsidR="008D78F9" w:rsidRPr="005A76C0">
              <w:rPr>
                <w:lang w:eastAsia="uk-UA"/>
              </w:rPr>
              <w:t>6</w:t>
            </w:r>
            <w:r w:rsidR="00A76484" w:rsidRPr="005A76C0">
              <w:rPr>
                <w:lang w:eastAsia="uk-UA"/>
              </w:rPr>
              <w:t>)</w:t>
            </w:r>
          </w:p>
        </w:tc>
        <w:tc>
          <w:tcPr>
            <w:tcW w:w="1555" w:type="pct"/>
          </w:tcPr>
          <w:p w14:paraId="3BC1D2F6" w14:textId="0C960A60" w:rsidR="00A76484" w:rsidRPr="005A76C0" w:rsidRDefault="006C4B9F" w:rsidP="005A76C0">
            <w:pPr>
              <w:keepNext/>
              <w:widowControl w:val="0"/>
              <w:rPr>
                <w:bCs/>
              </w:rPr>
            </w:pPr>
            <w:r w:rsidRPr="005A76C0">
              <w:rPr>
                <w:b/>
              </w:rPr>
              <w:t xml:space="preserve">Фільтри для транспортних засобів: повітряні, паливні, оливні та гідравлічні, </w:t>
            </w:r>
            <w:r w:rsidRPr="005A76C0">
              <w:rPr>
                <w:bCs/>
              </w:rPr>
              <w:t>код ДК 021:2015 - 42910000-8 - Апарати для дистилювання, фільтрування чи ректифікації</w:t>
            </w:r>
            <w:r w:rsidRPr="005A76C0">
              <w:rPr>
                <w:b/>
              </w:rPr>
              <w:t xml:space="preserve"> </w:t>
            </w:r>
          </w:p>
        </w:tc>
        <w:tc>
          <w:tcPr>
            <w:tcW w:w="964" w:type="pct"/>
          </w:tcPr>
          <w:p w14:paraId="15C6EE7A" w14:textId="5E56862F" w:rsidR="00A76484" w:rsidRPr="005A76C0" w:rsidRDefault="006C4B9F" w:rsidP="005A76C0">
            <w:pPr>
              <w:keepNext/>
              <w:widowControl w:val="0"/>
              <w:jc w:val="center"/>
            </w:pPr>
            <w:r w:rsidRPr="005A76C0">
              <w:t>301 188,00</w:t>
            </w:r>
            <w:r w:rsidR="00A76484" w:rsidRPr="005A76C0">
              <w:t xml:space="preserve"> </w:t>
            </w:r>
          </w:p>
          <w:p w14:paraId="0BB78043" w14:textId="77777777" w:rsidR="00A76484" w:rsidRPr="005A76C0" w:rsidRDefault="00A76484" w:rsidP="005A76C0">
            <w:pPr>
              <w:keepNext/>
              <w:widowControl w:val="0"/>
              <w:jc w:val="center"/>
            </w:pPr>
            <w:r w:rsidRPr="005A76C0">
              <w:t>грн. з ПДВ</w:t>
            </w:r>
          </w:p>
        </w:tc>
        <w:tc>
          <w:tcPr>
            <w:tcW w:w="1122" w:type="pct"/>
          </w:tcPr>
          <w:p w14:paraId="19C037D3" w14:textId="0CFBF4C0" w:rsidR="00A76484" w:rsidRPr="005A76C0" w:rsidRDefault="005A76C0" w:rsidP="005A76C0">
            <w:pPr>
              <w:keepNext/>
              <w:widowControl w:val="0"/>
              <w:jc w:val="center"/>
            </w:pPr>
            <w:r w:rsidRPr="005A76C0">
              <w:t>250 990,00</w:t>
            </w:r>
          </w:p>
          <w:p w14:paraId="7E2A56F1" w14:textId="77777777" w:rsidR="00A76484" w:rsidRPr="005A76C0" w:rsidRDefault="00A76484" w:rsidP="005A76C0">
            <w:pPr>
              <w:keepNext/>
              <w:widowControl w:val="0"/>
              <w:jc w:val="center"/>
            </w:pPr>
            <w:r w:rsidRPr="005A76C0">
              <w:t xml:space="preserve">грн. без ПДВ </w:t>
            </w:r>
          </w:p>
        </w:tc>
        <w:tc>
          <w:tcPr>
            <w:tcW w:w="863" w:type="pct"/>
          </w:tcPr>
          <w:p w14:paraId="39564BB8" w14:textId="457A247E" w:rsidR="00A76484" w:rsidRPr="005A76C0" w:rsidRDefault="006C4B9F" w:rsidP="005A76C0">
            <w:pPr>
              <w:keepNext/>
              <w:widowControl w:val="0"/>
              <w:jc w:val="center"/>
              <w:rPr>
                <w:color w:val="0000FF"/>
              </w:rPr>
            </w:pPr>
            <w:r w:rsidRPr="005A76C0">
              <w:rPr>
                <w:b/>
              </w:rPr>
              <w:t>UA-2026-09-11-009082-a</w:t>
            </w:r>
          </w:p>
        </w:tc>
      </w:tr>
    </w:tbl>
    <w:p w14:paraId="27856FAE" w14:textId="77777777" w:rsidR="00A12478" w:rsidRPr="000C37C2" w:rsidRDefault="00A12478" w:rsidP="005A76C0">
      <w:pPr>
        <w:pStyle w:val="a4"/>
        <w:keepNext/>
        <w:widowControl w:val="0"/>
        <w:jc w:val="both"/>
        <w:rPr>
          <w:sz w:val="24"/>
          <w:szCs w:val="24"/>
          <w:lang w:val="uk-UA"/>
        </w:rPr>
      </w:pPr>
    </w:p>
    <w:p w14:paraId="451A2CDE" w14:textId="77777777" w:rsidR="00A355EA" w:rsidRPr="000C37C2" w:rsidRDefault="00A355EA" w:rsidP="005A76C0">
      <w:pPr>
        <w:keepNext/>
        <w:widowControl w:val="0"/>
        <w:shd w:val="clear" w:color="auto" w:fill="DEEAF6"/>
        <w:ind w:left="284"/>
        <w:jc w:val="center"/>
      </w:pPr>
      <w:r w:rsidRPr="000C37C2">
        <w:rPr>
          <w:b/>
        </w:rPr>
        <w:t>Обґрунтування на виконання вимог Постанови КМУ від 11.10.2016 № 710:</w:t>
      </w:r>
    </w:p>
    <w:tbl>
      <w:tblPr>
        <w:tblW w:w="15451" w:type="dxa"/>
        <w:tblInd w:w="202"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12332"/>
      </w:tblGrid>
      <w:tr w:rsidR="008335E7" w:rsidRPr="000C37C2" w14:paraId="0D45E4FF" w14:textId="77777777" w:rsidTr="005A76C0">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3D038C12" w14:textId="77777777" w:rsidR="008335E7" w:rsidRPr="000C37C2" w:rsidRDefault="008335E7" w:rsidP="005A76C0">
            <w:pPr>
              <w:keepNext/>
              <w:widowControl w:val="0"/>
            </w:pPr>
            <w:r w:rsidRPr="000C37C2">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4C216FF2" w14:textId="77777777" w:rsidR="008335E7" w:rsidRPr="000C37C2" w:rsidRDefault="008335E7" w:rsidP="005A76C0">
            <w:pPr>
              <w:keepNext/>
              <w:widowControl w:val="0"/>
            </w:pPr>
            <w:r w:rsidRPr="000C37C2">
              <w:t>Обґрунтування очікуваної вартості предмета закупівлі</w:t>
            </w:r>
          </w:p>
        </w:tc>
        <w:tc>
          <w:tcPr>
            <w:tcW w:w="12332" w:type="dxa"/>
            <w:tcBorders>
              <w:top w:val="thickThinLargeGap" w:sz="6" w:space="0" w:color="000000"/>
              <w:left w:val="thickThinLargeGap" w:sz="6" w:space="0" w:color="000000"/>
              <w:bottom w:val="thickThinLargeGap" w:sz="6" w:space="0" w:color="000000"/>
              <w:right w:val="thickThinLargeGap" w:sz="6" w:space="0" w:color="000000"/>
            </w:tcBorders>
          </w:tcPr>
          <w:p w14:paraId="47F1C053" w14:textId="77777777" w:rsidR="005A76C0" w:rsidRPr="00E25940" w:rsidRDefault="005A76C0" w:rsidP="005A76C0">
            <w:pPr>
              <w:keepNext/>
              <w:widowControl w:val="0"/>
              <w:ind w:right="162" w:firstLine="512"/>
              <w:jc w:val="both"/>
            </w:pPr>
            <w:r w:rsidRPr="00E25940">
              <w:rPr>
                <w:b/>
                <w:i/>
              </w:rPr>
              <w:t>Обґрунтування очікуваної вартості предмета закупівлі:</w:t>
            </w:r>
            <w:r w:rsidRPr="00E25940">
              <w:t xml:space="preserve"> </w:t>
            </w:r>
          </w:p>
          <w:p w14:paraId="206C1D2D" w14:textId="77777777" w:rsidR="005A76C0" w:rsidRPr="00E25940" w:rsidRDefault="005A76C0" w:rsidP="005A76C0">
            <w:pPr>
              <w:keepNext/>
              <w:widowControl w:val="0"/>
              <w:ind w:right="162" w:firstLine="512"/>
              <w:jc w:val="both"/>
            </w:pPr>
            <w:r w:rsidRPr="00E25940">
              <w:t xml:space="preserve">Визначення очікуваної вартості предмета закупівлі обумовлено статистичним аналізом 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E25940">
              <w:t>закупівель</w:t>
            </w:r>
            <w:proofErr w:type="spellEnd"/>
            <w:r w:rsidRPr="00E25940">
              <w:t>,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w:t>
            </w:r>
          </w:p>
          <w:p w14:paraId="6EA805D6" w14:textId="77777777" w:rsidR="005A76C0" w:rsidRPr="00E25940" w:rsidRDefault="005A76C0" w:rsidP="005A76C0">
            <w:pPr>
              <w:keepNext/>
              <w:widowControl w:val="0"/>
              <w:ind w:right="162" w:firstLine="512"/>
              <w:jc w:val="both"/>
            </w:pPr>
            <w:r w:rsidRPr="00E25940">
              <w:t>Розрахунок очікуваної вартості предмета закупівлі здійснено відповідно до Положення «Про порядок визначення очікуваної вартості предмета закупівлі» від 17.05.2022 №50-06-1.</w:t>
            </w:r>
          </w:p>
          <w:p w14:paraId="39D075D9" w14:textId="3EF4CF50" w:rsidR="008335E7" w:rsidRPr="000C37C2" w:rsidRDefault="005A76C0" w:rsidP="005A76C0">
            <w:pPr>
              <w:keepNext/>
              <w:widowControl w:val="0"/>
              <w:rPr>
                <w:i/>
              </w:rPr>
            </w:pPr>
            <w:r w:rsidRPr="00E25940">
              <w:rPr>
                <w:b/>
                <w:i/>
              </w:rPr>
              <w:t>Обґрунтування обсягів закупівлі:</w:t>
            </w:r>
            <w:r w:rsidRPr="00E25940">
              <w:rPr>
                <w:b/>
              </w:rPr>
              <w:t xml:space="preserve"> </w:t>
            </w:r>
            <w:r w:rsidRPr="00F53D2A">
              <w:t>Обсяги визначено відповідно до очікуваної потреби.</w:t>
            </w:r>
          </w:p>
        </w:tc>
      </w:tr>
      <w:tr w:rsidR="006F428D" w:rsidRPr="000C37C2" w14:paraId="5579D951" w14:textId="77777777" w:rsidTr="005A76C0">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4D6EB1F9" w14:textId="77777777" w:rsidR="006F428D" w:rsidRPr="000C37C2" w:rsidRDefault="008335E7" w:rsidP="005A76C0">
            <w:pPr>
              <w:keepNext/>
              <w:widowControl w:val="0"/>
            </w:pPr>
            <w:r w:rsidRPr="000C37C2">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2AAE8529" w14:textId="77777777" w:rsidR="006F428D" w:rsidRPr="000C37C2" w:rsidRDefault="006F428D" w:rsidP="005A76C0">
            <w:pPr>
              <w:keepNext/>
              <w:widowControl w:val="0"/>
            </w:pPr>
            <w:r w:rsidRPr="000C37C2">
              <w:t>Обґрунтування технічних та якісних характеристик предмета закупівлі</w:t>
            </w:r>
          </w:p>
        </w:tc>
        <w:tc>
          <w:tcPr>
            <w:tcW w:w="12332" w:type="dxa"/>
            <w:tcBorders>
              <w:top w:val="thickThinLargeGap" w:sz="6" w:space="0" w:color="000000"/>
              <w:left w:val="thickThinLargeGap" w:sz="6" w:space="0" w:color="000000"/>
              <w:bottom w:val="thickThinLargeGap" w:sz="6" w:space="0" w:color="000000"/>
              <w:right w:val="thickThinLargeGap" w:sz="6" w:space="0" w:color="000000"/>
            </w:tcBorders>
          </w:tcPr>
          <w:p w14:paraId="6A161573" w14:textId="77777777" w:rsidR="005A76C0" w:rsidRDefault="005A76C0" w:rsidP="005A76C0">
            <w:pPr>
              <w:keepNext/>
              <w:widowControl w:val="0"/>
              <w:ind w:right="162" w:firstLine="368"/>
              <w:jc w:val="both"/>
            </w:pPr>
            <w:r w:rsidRPr="00456AD4">
              <w:rPr>
                <w:b/>
                <w:i/>
              </w:rPr>
              <w:t>Визначення потреби в закупівлі:</w:t>
            </w:r>
            <w:r>
              <w:rPr>
                <w:b/>
                <w:i/>
              </w:rPr>
              <w:t xml:space="preserve"> </w:t>
            </w:r>
            <w:r w:rsidRPr="003E11AB">
              <w:t>зумовлена необхідністю</w:t>
            </w:r>
            <w:r>
              <w:rPr>
                <w:b/>
                <w:i/>
              </w:rPr>
              <w:t xml:space="preserve"> </w:t>
            </w:r>
            <w:r>
              <w:t>проведення технічного обслуговування техніки (вимога інструкції), службових автобусів, перонних автобусів та мікроавтобусів для перевезення працівників та пасажирів для виконання виробничих завдань підприємства.</w:t>
            </w:r>
          </w:p>
          <w:p w14:paraId="6C41BD95" w14:textId="77777777" w:rsidR="005A76C0" w:rsidRPr="00456AD4" w:rsidRDefault="005A76C0" w:rsidP="005A76C0">
            <w:pPr>
              <w:keepNext/>
              <w:widowControl w:val="0"/>
              <w:ind w:right="120" w:firstLine="512"/>
              <w:jc w:val="both"/>
            </w:pPr>
            <w:r w:rsidRPr="00456AD4">
              <w:rPr>
                <w:b/>
              </w:rPr>
              <w:t>Обґрунтування технічних та якісних характеристик предмета закупівлі:</w:t>
            </w:r>
            <w:r w:rsidRPr="00456AD4">
              <w:t xml:space="preserve"> Якісні та технічні характеристики предмета закупівлі визначені з урахуванням реальних потреб підприємства та оптимального співвідношення ціни та якості.</w:t>
            </w:r>
          </w:p>
          <w:p w14:paraId="7B1B8D50" w14:textId="77777777" w:rsidR="005A76C0" w:rsidRDefault="005A76C0" w:rsidP="005A76C0">
            <w:pPr>
              <w:keepNext/>
              <w:widowControl w:val="0"/>
            </w:pPr>
            <w:r w:rsidRPr="00456AD4">
              <w:t>Замовник здійснює закупівлю даного товару, оскільки він за своїми якісними та технічними характеристиками найбільше відповідатиме вимогам та потребам замовника.</w:t>
            </w:r>
          </w:p>
          <w:p w14:paraId="0437385C" w14:textId="11FC2251" w:rsidR="005A76C0" w:rsidRPr="005A76C0" w:rsidRDefault="005A76C0" w:rsidP="005A76C0">
            <w:pPr>
              <w:keepNext/>
              <w:widowControl w:val="0"/>
            </w:pPr>
          </w:p>
        </w:tc>
      </w:tr>
      <w:tr w:rsidR="006F428D" w:rsidRPr="000C37C2" w14:paraId="14454B3F" w14:textId="77777777" w:rsidTr="005A76C0">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3E92E599" w14:textId="77777777" w:rsidR="006F428D" w:rsidRPr="000C37C2" w:rsidRDefault="006F428D" w:rsidP="005A76C0">
            <w:pPr>
              <w:keepNext/>
              <w:widowControl w:val="0"/>
              <w:jc w:val="both"/>
              <w:rPr>
                <w:bCs/>
              </w:rPr>
            </w:pPr>
            <w:r w:rsidRPr="000C37C2">
              <w:rPr>
                <w:bCs/>
              </w:rPr>
              <w:lastRenderedPageBreak/>
              <w:t>3</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247EEB03" w14:textId="77777777" w:rsidR="006F428D" w:rsidRPr="000C37C2" w:rsidRDefault="006F428D" w:rsidP="005A76C0">
            <w:pPr>
              <w:keepNext/>
              <w:widowControl w:val="0"/>
              <w:jc w:val="both"/>
            </w:pPr>
            <w:r w:rsidRPr="000C37C2">
              <w:t>Інша інформація</w:t>
            </w:r>
          </w:p>
        </w:tc>
        <w:tc>
          <w:tcPr>
            <w:tcW w:w="12332" w:type="dxa"/>
            <w:tcBorders>
              <w:top w:val="thickThinLargeGap" w:sz="6" w:space="0" w:color="000000"/>
              <w:left w:val="thickThinLargeGap" w:sz="6" w:space="0" w:color="000000"/>
              <w:bottom w:val="thickThinLargeGap" w:sz="6" w:space="0" w:color="000000"/>
              <w:right w:val="thickThinLargeGap" w:sz="6" w:space="0" w:color="000000"/>
            </w:tcBorders>
          </w:tcPr>
          <w:p w14:paraId="340A900E" w14:textId="70FE79E4" w:rsidR="006F428D" w:rsidRPr="000C37C2" w:rsidRDefault="005A76C0" w:rsidP="005A76C0">
            <w:pPr>
              <w:keepNext/>
              <w:widowControl w:val="0"/>
              <w:jc w:val="both"/>
              <w:rPr>
                <w:i/>
              </w:rPr>
            </w:pPr>
            <w:r w:rsidRPr="005A76C0">
              <w:rPr>
                <w:color w:val="000000"/>
              </w:rPr>
              <w:t>Період замовлення товарів – у період дії правового режиму воєнного стану в Україні та протягом 90 днів з дня його припинення або скасування.</w:t>
            </w:r>
          </w:p>
        </w:tc>
      </w:tr>
    </w:tbl>
    <w:p w14:paraId="4164616A" w14:textId="77777777" w:rsidR="006F428D" w:rsidRPr="000C37C2" w:rsidRDefault="006F428D" w:rsidP="005A76C0">
      <w:pPr>
        <w:keepNext/>
        <w:widowControl w:val="0"/>
        <w:jc w:val="both"/>
        <w:rPr>
          <w:b/>
        </w:rPr>
      </w:pPr>
    </w:p>
    <w:p w14:paraId="42F9FBD2" w14:textId="77777777" w:rsidR="006926A0" w:rsidRPr="000C37C2" w:rsidRDefault="006926A0" w:rsidP="005A76C0">
      <w:pPr>
        <w:keepNext/>
        <w:widowControl w:val="0"/>
        <w:ind w:firstLine="567"/>
        <w:jc w:val="both"/>
      </w:pPr>
      <w:r w:rsidRPr="000C37C2">
        <w:t>Враховуючи зазначене, замовник прийняв рішення стосовно застосування таких технічних та якісних характеристик предмета закупівлі:</w:t>
      </w:r>
    </w:p>
    <w:tbl>
      <w:tblPr>
        <w:tblW w:w="15538" w:type="dxa"/>
        <w:tblInd w:w="250"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Look w:val="04A0" w:firstRow="1" w:lastRow="0" w:firstColumn="1" w:lastColumn="0" w:noHBand="0" w:noVBand="1"/>
      </w:tblPr>
      <w:tblGrid>
        <w:gridCol w:w="534"/>
        <w:gridCol w:w="1984"/>
        <w:gridCol w:w="567"/>
        <w:gridCol w:w="546"/>
        <w:gridCol w:w="1673"/>
        <w:gridCol w:w="6123"/>
        <w:gridCol w:w="4111"/>
      </w:tblGrid>
      <w:tr w:rsidR="005A76C0" w:rsidRPr="00E1332E" w14:paraId="1474C999" w14:textId="77777777" w:rsidTr="005A76C0">
        <w:tc>
          <w:tcPr>
            <w:tcW w:w="534" w:type="dxa"/>
            <w:tcBorders>
              <w:top w:val="single" w:sz="4" w:space="0" w:color="auto"/>
              <w:left w:val="single" w:sz="4" w:space="0" w:color="auto"/>
              <w:bottom w:val="single" w:sz="4" w:space="0" w:color="auto"/>
              <w:right w:val="single" w:sz="4" w:space="0" w:color="auto"/>
            </w:tcBorders>
            <w:shd w:val="clear" w:color="auto" w:fill="DEEAF6"/>
            <w:hideMark/>
          </w:tcPr>
          <w:p w14:paraId="070A2B7C" w14:textId="77777777" w:rsidR="005A76C0" w:rsidRPr="00AE6A78" w:rsidRDefault="005A76C0" w:rsidP="005A76C0">
            <w:pPr>
              <w:keepNext/>
              <w:widowControl w:val="0"/>
              <w:spacing w:line="240" w:lineRule="atLeast"/>
              <w:ind w:right="-104"/>
              <w:rPr>
                <w:sz w:val="22"/>
                <w:szCs w:val="22"/>
              </w:rPr>
            </w:pPr>
            <w:r w:rsidRPr="00AE6A78">
              <w:rPr>
                <w:sz w:val="22"/>
                <w:szCs w:val="22"/>
              </w:rPr>
              <w:t>№ п/п</w:t>
            </w:r>
          </w:p>
        </w:tc>
        <w:tc>
          <w:tcPr>
            <w:tcW w:w="1984" w:type="dxa"/>
            <w:tcBorders>
              <w:top w:val="single" w:sz="4" w:space="0" w:color="auto"/>
              <w:left w:val="single" w:sz="4" w:space="0" w:color="auto"/>
              <w:bottom w:val="single" w:sz="4" w:space="0" w:color="auto"/>
              <w:right w:val="single" w:sz="4" w:space="0" w:color="auto"/>
            </w:tcBorders>
            <w:shd w:val="clear" w:color="auto" w:fill="DEEAF6"/>
          </w:tcPr>
          <w:p w14:paraId="2C32E07B" w14:textId="77777777" w:rsidR="005A76C0" w:rsidRPr="00AE6A78" w:rsidRDefault="005A76C0" w:rsidP="005A76C0">
            <w:pPr>
              <w:keepNext/>
              <w:widowControl w:val="0"/>
              <w:spacing w:line="240" w:lineRule="atLeast"/>
              <w:jc w:val="center"/>
              <w:rPr>
                <w:sz w:val="22"/>
                <w:szCs w:val="22"/>
              </w:rPr>
            </w:pPr>
            <w:r w:rsidRPr="00AE6A78">
              <w:rPr>
                <w:sz w:val="22"/>
                <w:szCs w:val="22"/>
              </w:rPr>
              <w:t>Найменування Товару</w:t>
            </w:r>
          </w:p>
        </w:tc>
        <w:tc>
          <w:tcPr>
            <w:tcW w:w="567" w:type="dxa"/>
            <w:tcBorders>
              <w:top w:val="single" w:sz="4" w:space="0" w:color="auto"/>
              <w:left w:val="single" w:sz="4" w:space="0" w:color="auto"/>
              <w:bottom w:val="single" w:sz="4" w:space="0" w:color="auto"/>
              <w:right w:val="single" w:sz="4" w:space="0" w:color="auto"/>
            </w:tcBorders>
            <w:shd w:val="clear" w:color="auto" w:fill="DEEAF6"/>
            <w:hideMark/>
          </w:tcPr>
          <w:p w14:paraId="36DA9D82" w14:textId="77777777" w:rsidR="005A76C0" w:rsidRPr="00AE6A78" w:rsidRDefault="005A76C0" w:rsidP="005A76C0">
            <w:pPr>
              <w:keepNext/>
              <w:widowControl w:val="0"/>
              <w:spacing w:line="240" w:lineRule="atLeast"/>
              <w:ind w:left="-103" w:right="-108"/>
              <w:jc w:val="center"/>
              <w:rPr>
                <w:snapToGrid w:val="0"/>
                <w:sz w:val="22"/>
                <w:szCs w:val="22"/>
              </w:rPr>
            </w:pPr>
            <w:r w:rsidRPr="00AE6A78">
              <w:rPr>
                <w:sz w:val="22"/>
                <w:szCs w:val="22"/>
              </w:rPr>
              <w:t>Од. виміру</w:t>
            </w:r>
          </w:p>
        </w:tc>
        <w:tc>
          <w:tcPr>
            <w:tcW w:w="546" w:type="dxa"/>
            <w:tcBorders>
              <w:top w:val="single" w:sz="4" w:space="0" w:color="auto"/>
              <w:left w:val="single" w:sz="4" w:space="0" w:color="auto"/>
              <w:bottom w:val="single" w:sz="4" w:space="0" w:color="auto"/>
              <w:right w:val="single" w:sz="4" w:space="0" w:color="auto"/>
            </w:tcBorders>
            <w:shd w:val="clear" w:color="auto" w:fill="DEEAF6"/>
            <w:hideMark/>
          </w:tcPr>
          <w:p w14:paraId="7BD9615C" w14:textId="77777777" w:rsidR="005A76C0" w:rsidRPr="00AE6A78" w:rsidRDefault="005A76C0" w:rsidP="005A76C0">
            <w:pPr>
              <w:keepNext/>
              <w:widowControl w:val="0"/>
              <w:spacing w:line="240" w:lineRule="atLeast"/>
              <w:ind w:left="-104" w:right="-107"/>
              <w:jc w:val="center"/>
              <w:rPr>
                <w:sz w:val="22"/>
                <w:szCs w:val="22"/>
              </w:rPr>
            </w:pPr>
            <w:r w:rsidRPr="00AE6A78">
              <w:rPr>
                <w:sz w:val="22"/>
                <w:szCs w:val="22"/>
              </w:rPr>
              <w:t>К-ть</w:t>
            </w:r>
          </w:p>
        </w:tc>
        <w:tc>
          <w:tcPr>
            <w:tcW w:w="1673" w:type="dxa"/>
            <w:tcBorders>
              <w:top w:val="single" w:sz="4" w:space="0" w:color="auto"/>
              <w:left w:val="single" w:sz="4" w:space="0" w:color="auto"/>
              <w:bottom w:val="single" w:sz="4" w:space="0" w:color="auto"/>
              <w:right w:val="single" w:sz="4" w:space="0" w:color="auto"/>
            </w:tcBorders>
            <w:shd w:val="clear" w:color="auto" w:fill="DEEAF6"/>
          </w:tcPr>
          <w:p w14:paraId="5D78FE28" w14:textId="77777777" w:rsidR="005A76C0" w:rsidRPr="00AE6A78" w:rsidRDefault="005A76C0" w:rsidP="005A76C0">
            <w:pPr>
              <w:keepNext/>
              <w:widowControl w:val="0"/>
              <w:spacing w:line="240" w:lineRule="atLeast"/>
              <w:jc w:val="center"/>
              <w:rPr>
                <w:sz w:val="22"/>
                <w:szCs w:val="22"/>
              </w:rPr>
            </w:pPr>
            <w:r w:rsidRPr="00AE6A78">
              <w:rPr>
                <w:sz w:val="22"/>
                <w:szCs w:val="22"/>
              </w:rPr>
              <w:t>Марка або модель, або каталожний номер, або інші параметри для ідентифікації Товару</w:t>
            </w:r>
          </w:p>
        </w:tc>
        <w:tc>
          <w:tcPr>
            <w:tcW w:w="6123" w:type="dxa"/>
            <w:tcBorders>
              <w:top w:val="single" w:sz="4" w:space="0" w:color="auto"/>
              <w:left w:val="single" w:sz="4" w:space="0" w:color="auto"/>
              <w:bottom w:val="single" w:sz="4" w:space="0" w:color="auto"/>
              <w:right w:val="single" w:sz="4" w:space="0" w:color="auto"/>
            </w:tcBorders>
            <w:shd w:val="clear" w:color="auto" w:fill="DEEAF6"/>
          </w:tcPr>
          <w:p w14:paraId="05BB2890" w14:textId="77777777" w:rsidR="005A76C0" w:rsidRPr="00AE6A78" w:rsidRDefault="005A76C0" w:rsidP="005A76C0">
            <w:pPr>
              <w:keepNext/>
              <w:widowControl w:val="0"/>
              <w:spacing w:line="240" w:lineRule="atLeast"/>
              <w:ind w:left="-72" w:firstLine="72"/>
              <w:jc w:val="center"/>
              <w:rPr>
                <w:sz w:val="22"/>
                <w:szCs w:val="22"/>
              </w:rPr>
            </w:pPr>
            <w:r w:rsidRPr="00AE6A78">
              <w:rPr>
                <w:sz w:val="22"/>
                <w:szCs w:val="22"/>
              </w:rPr>
              <w:t>Технічні та якісні характеристики предмета закупівлі</w:t>
            </w:r>
          </w:p>
        </w:tc>
        <w:tc>
          <w:tcPr>
            <w:tcW w:w="4111" w:type="dxa"/>
            <w:tcBorders>
              <w:top w:val="single" w:sz="4" w:space="0" w:color="auto"/>
              <w:left w:val="single" w:sz="4" w:space="0" w:color="auto"/>
              <w:bottom w:val="single" w:sz="4" w:space="0" w:color="auto"/>
              <w:right w:val="single" w:sz="4" w:space="0" w:color="auto"/>
            </w:tcBorders>
            <w:shd w:val="clear" w:color="auto" w:fill="DEEAF6"/>
          </w:tcPr>
          <w:p w14:paraId="780FE298" w14:textId="77777777" w:rsidR="005A76C0" w:rsidRPr="00AE6A78" w:rsidRDefault="005A76C0" w:rsidP="005A76C0">
            <w:pPr>
              <w:keepNext/>
              <w:widowControl w:val="0"/>
              <w:spacing w:line="240" w:lineRule="atLeast"/>
              <w:ind w:left="-72" w:firstLine="72"/>
              <w:jc w:val="center"/>
              <w:rPr>
                <w:i/>
                <w:sz w:val="22"/>
                <w:szCs w:val="22"/>
              </w:rPr>
            </w:pPr>
            <w:r w:rsidRPr="00AE6A78">
              <w:rPr>
                <w:sz w:val="22"/>
                <w:szCs w:val="22"/>
              </w:rPr>
              <w:t>Сумісність/марка авто, двигун, рік випуску, VIN код</w:t>
            </w:r>
          </w:p>
        </w:tc>
      </w:tr>
      <w:tr w:rsidR="005A76C0" w:rsidRPr="00E1332E" w14:paraId="69FCCF4F" w14:textId="77777777" w:rsidTr="005A76C0">
        <w:trPr>
          <w:trHeight w:val="358"/>
        </w:trPr>
        <w:tc>
          <w:tcPr>
            <w:tcW w:w="534" w:type="dxa"/>
            <w:tcBorders>
              <w:top w:val="single" w:sz="4" w:space="0" w:color="auto"/>
              <w:left w:val="single" w:sz="4" w:space="0" w:color="auto"/>
              <w:bottom w:val="single" w:sz="4" w:space="0" w:color="auto"/>
              <w:right w:val="single" w:sz="4" w:space="0" w:color="auto"/>
            </w:tcBorders>
          </w:tcPr>
          <w:p w14:paraId="5F66A71B" w14:textId="77777777" w:rsidR="005A76C0" w:rsidRPr="00E1332E" w:rsidRDefault="005A76C0" w:rsidP="005A76C0">
            <w:pPr>
              <w:keepNext/>
              <w:widowControl w:val="0"/>
              <w:spacing w:line="240" w:lineRule="atLeast"/>
              <w:jc w:val="center"/>
              <w:rPr>
                <w:sz w:val="22"/>
                <w:szCs w:val="22"/>
              </w:rPr>
            </w:pPr>
            <w:r w:rsidRPr="00E1332E">
              <w:rPr>
                <w:sz w:val="22"/>
                <w:szCs w:val="22"/>
              </w:rPr>
              <w:t>1</w:t>
            </w:r>
          </w:p>
        </w:tc>
        <w:tc>
          <w:tcPr>
            <w:tcW w:w="1984" w:type="dxa"/>
            <w:tcBorders>
              <w:top w:val="single" w:sz="4" w:space="0" w:color="auto"/>
              <w:left w:val="single" w:sz="4" w:space="0" w:color="auto"/>
              <w:bottom w:val="single" w:sz="4" w:space="0" w:color="auto"/>
              <w:right w:val="single" w:sz="4" w:space="0" w:color="auto"/>
            </w:tcBorders>
          </w:tcPr>
          <w:p w14:paraId="00259D51" w14:textId="77777777" w:rsidR="005A76C0" w:rsidRPr="00E1332E" w:rsidRDefault="005A76C0" w:rsidP="005A76C0">
            <w:pPr>
              <w:keepNext/>
              <w:widowControl w:val="0"/>
              <w:shd w:val="clear" w:color="auto" w:fill="FFFFFF"/>
              <w:spacing w:line="240" w:lineRule="atLeast"/>
              <w:jc w:val="center"/>
              <w:rPr>
                <w:sz w:val="22"/>
                <w:szCs w:val="22"/>
              </w:rPr>
            </w:pPr>
            <w:r w:rsidRPr="00E1332E">
              <w:rPr>
                <w:sz w:val="22"/>
                <w:szCs w:val="22"/>
              </w:rPr>
              <w:t>Фільтр повітряний</w:t>
            </w:r>
          </w:p>
        </w:tc>
        <w:tc>
          <w:tcPr>
            <w:tcW w:w="567" w:type="dxa"/>
            <w:tcBorders>
              <w:top w:val="single" w:sz="4" w:space="0" w:color="auto"/>
              <w:left w:val="single" w:sz="4" w:space="0" w:color="auto"/>
              <w:bottom w:val="single" w:sz="4" w:space="0" w:color="auto"/>
              <w:right w:val="single" w:sz="4" w:space="0" w:color="auto"/>
            </w:tcBorders>
          </w:tcPr>
          <w:p w14:paraId="3E10CC1F" w14:textId="77777777" w:rsidR="005A76C0" w:rsidRPr="00E1332E" w:rsidRDefault="005A76C0" w:rsidP="005A76C0">
            <w:pPr>
              <w:keepNext/>
              <w:widowControl w:val="0"/>
              <w:shd w:val="clear" w:color="auto" w:fill="FFFFFF"/>
              <w:spacing w:line="240" w:lineRule="atLeast"/>
              <w:jc w:val="center"/>
              <w:rPr>
                <w:noProof/>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257394BC" w14:textId="77777777" w:rsidR="005A76C0" w:rsidRPr="00E1332E" w:rsidRDefault="005A76C0" w:rsidP="005A76C0">
            <w:pPr>
              <w:keepNext/>
              <w:widowControl w:val="0"/>
              <w:spacing w:line="240" w:lineRule="atLeast"/>
              <w:jc w:val="center"/>
              <w:rPr>
                <w:noProof/>
                <w:sz w:val="22"/>
                <w:szCs w:val="22"/>
              </w:rPr>
            </w:pPr>
            <w:r w:rsidRPr="00E1332E">
              <w:rPr>
                <w:sz w:val="22"/>
                <w:szCs w:val="22"/>
              </w:rPr>
              <w:t>8</w:t>
            </w:r>
          </w:p>
        </w:tc>
        <w:tc>
          <w:tcPr>
            <w:tcW w:w="1673" w:type="dxa"/>
            <w:tcBorders>
              <w:top w:val="single" w:sz="4" w:space="0" w:color="auto"/>
              <w:left w:val="single" w:sz="4" w:space="0" w:color="auto"/>
              <w:bottom w:val="single" w:sz="4" w:space="0" w:color="auto"/>
              <w:right w:val="single" w:sz="4" w:space="0" w:color="auto"/>
            </w:tcBorders>
          </w:tcPr>
          <w:p w14:paraId="5E1DBF7F" w14:textId="77777777" w:rsidR="005A76C0" w:rsidRPr="00E1332E" w:rsidRDefault="005A76C0" w:rsidP="005A76C0">
            <w:pPr>
              <w:keepNext/>
              <w:widowControl w:val="0"/>
              <w:spacing w:line="240" w:lineRule="atLeast"/>
              <w:jc w:val="center"/>
              <w:rPr>
                <w:sz w:val="22"/>
                <w:szCs w:val="22"/>
              </w:rPr>
            </w:pPr>
            <w:r w:rsidRPr="00E1332E">
              <w:rPr>
                <w:sz w:val="22"/>
                <w:szCs w:val="22"/>
              </w:rPr>
              <w:t>С 30 850/2</w:t>
            </w:r>
          </w:p>
          <w:p w14:paraId="364844C0" w14:textId="77777777" w:rsidR="005A76C0" w:rsidRPr="00E1332E" w:rsidRDefault="005A76C0" w:rsidP="005A76C0">
            <w:pPr>
              <w:keepNext/>
              <w:widowControl w:val="0"/>
              <w:spacing w:line="240" w:lineRule="atLeast"/>
              <w:jc w:val="center"/>
              <w:rPr>
                <w:sz w:val="22"/>
                <w:szCs w:val="22"/>
              </w:rPr>
            </w:pPr>
            <w:r w:rsidRPr="00E1332E">
              <w:rPr>
                <w:sz w:val="22"/>
                <w:szCs w:val="22"/>
              </w:rPr>
              <w:t>MANN</w:t>
            </w:r>
          </w:p>
          <w:p w14:paraId="0D825CE2"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5D32097D" w14:textId="77777777" w:rsidR="005A76C0" w:rsidRPr="00E1332E" w:rsidRDefault="005A76C0" w:rsidP="005A76C0">
            <w:pPr>
              <w:keepNext/>
              <w:widowControl w:val="0"/>
              <w:spacing w:line="240" w:lineRule="atLeast"/>
              <w:jc w:val="center"/>
              <w:rPr>
                <w:b/>
                <w:noProof/>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63A2F3DF" w14:textId="77777777" w:rsidR="005A76C0" w:rsidRPr="00E1332E" w:rsidRDefault="005A76C0" w:rsidP="005A76C0">
            <w:pPr>
              <w:keepNext/>
              <w:widowControl w:val="0"/>
              <w:shd w:val="clear" w:color="auto" w:fill="FFFFFF"/>
              <w:spacing w:line="240" w:lineRule="atLeast"/>
              <w:rPr>
                <w:sz w:val="22"/>
                <w:szCs w:val="22"/>
              </w:rPr>
            </w:pPr>
            <w:r w:rsidRPr="00E1332E">
              <w:rPr>
                <w:sz w:val="22"/>
                <w:szCs w:val="22"/>
              </w:rPr>
              <w:t>Тип фільтра: повітряний;</w:t>
            </w:r>
          </w:p>
          <w:p w14:paraId="7D72AEB0" w14:textId="77777777" w:rsidR="005A76C0" w:rsidRPr="00E1332E" w:rsidRDefault="005A76C0" w:rsidP="005A76C0">
            <w:pPr>
              <w:keepNext/>
              <w:widowControl w:val="0"/>
              <w:shd w:val="clear" w:color="auto" w:fill="FFFFFF"/>
              <w:spacing w:line="240" w:lineRule="atLeast"/>
              <w:rPr>
                <w:sz w:val="22"/>
                <w:szCs w:val="22"/>
              </w:rPr>
            </w:pPr>
            <w:r w:rsidRPr="00E1332E">
              <w:rPr>
                <w:rStyle w:val="af9"/>
                <w:b w:val="0"/>
                <w:sz w:val="22"/>
                <w:szCs w:val="22"/>
              </w:rPr>
              <w:t>Форма:</w:t>
            </w:r>
            <w:r w:rsidRPr="00E1332E">
              <w:rPr>
                <w:sz w:val="22"/>
                <w:szCs w:val="22"/>
              </w:rPr>
              <w:t xml:space="preserve"> циліндрична;</w:t>
            </w:r>
          </w:p>
          <w:p w14:paraId="33A49FBB" w14:textId="77777777" w:rsidR="005A76C0" w:rsidRPr="00E1332E" w:rsidRDefault="005A76C0" w:rsidP="005A76C0">
            <w:pPr>
              <w:keepNext/>
              <w:widowControl w:val="0"/>
              <w:shd w:val="clear" w:color="auto" w:fill="FFFFFF"/>
              <w:spacing w:line="240" w:lineRule="atLeast"/>
              <w:rPr>
                <w:color w:val="000000"/>
                <w:sz w:val="22"/>
                <w:szCs w:val="22"/>
              </w:rPr>
            </w:pPr>
            <w:r w:rsidRPr="00E1332E">
              <w:rPr>
                <w:bCs/>
                <w:color w:val="000000"/>
                <w:sz w:val="22"/>
                <w:szCs w:val="22"/>
              </w:rPr>
              <w:t>Матеріал фільтруючого елемента:</w:t>
            </w:r>
            <w:r w:rsidRPr="00E1332E">
              <w:rPr>
                <w:color w:val="000000"/>
                <w:sz w:val="22"/>
                <w:szCs w:val="22"/>
              </w:rPr>
              <w:t xml:space="preserve"> спеціальний фільтрувальний папір;</w:t>
            </w:r>
          </w:p>
          <w:p w14:paraId="4D90A445" w14:textId="77777777" w:rsidR="005A76C0" w:rsidRPr="00E1332E" w:rsidRDefault="005A76C0" w:rsidP="005A76C0">
            <w:pPr>
              <w:keepNext/>
              <w:widowControl w:val="0"/>
              <w:shd w:val="clear" w:color="auto" w:fill="FFFFFF"/>
              <w:spacing w:line="240" w:lineRule="atLeast"/>
              <w:rPr>
                <w:sz w:val="22"/>
                <w:szCs w:val="22"/>
              </w:rPr>
            </w:pPr>
            <w:r w:rsidRPr="00E1332E">
              <w:rPr>
                <w:bCs/>
                <w:color w:val="000000"/>
                <w:sz w:val="22"/>
                <w:szCs w:val="22"/>
              </w:rPr>
              <w:t>Захист фільтруючого елемента:</w:t>
            </w:r>
            <w:r w:rsidRPr="00E1332E">
              <w:rPr>
                <w:color w:val="000000"/>
                <w:sz w:val="22"/>
                <w:szCs w:val="22"/>
              </w:rPr>
              <w:t xml:space="preserve"> металева захисна сітка;</w:t>
            </w:r>
          </w:p>
        </w:tc>
        <w:tc>
          <w:tcPr>
            <w:tcW w:w="4111" w:type="dxa"/>
            <w:tcBorders>
              <w:top w:val="single" w:sz="4" w:space="0" w:color="auto"/>
              <w:left w:val="single" w:sz="4" w:space="0" w:color="auto"/>
              <w:bottom w:val="single" w:sz="4" w:space="0" w:color="auto"/>
              <w:right w:val="single" w:sz="4" w:space="0" w:color="auto"/>
            </w:tcBorders>
          </w:tcPr>
          <w:p w14:paraId="40FAD504"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МАЗ-103462, 2012 р.в.</w:t>
            </w:r>
          </w:p>
          <w:p w14:paraId="71CACE2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Y3М103462С0004659</w:t>
            </w:r>
          </w:p>
          <w:p w14:paraId="0C535D87"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Y3М103462С0004657</w:t>
            </w:r>
          </w:p>
          <w:p w14:paraId="7537AFB9"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Y3М103462С0004658</w:t>
            </w:r>
          </w:p>
          <w:p w14:paraId="745D486F"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Y3М103462С0004655</w:t>
            </w:r>
          </w:p>
          <w:p w14:paraId="39B0D0D2"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Y3М103462С0004652</w:t>
            </w:r>
          </w:p>
          <w:p w14:paraId="4F47E3ED" w14:textId="77777777" w:rsidR="005A76C0" w:rsidRPr="00E1332E" w:rsidRDefault="005A76C0" w:rsidP="005A76C0">
            <w:pPr>
              <w:keepNext/>
              <w:widowControl w:val="0"/>
              <w:shd w:val="clear" w:color="auto" w:fill="FFFFFF"/>
              <w:spacing w:line="240" w:lineRule="atLeast"/>
              <w:rPr>
                <w:noProof/>
                <w:sz w:val="22"/>
                <w:szCs w:val="22"/>
              </w:rPr>
            </w:pPr>
          </w:p>
          <w:p w14:paraId="13FFDA8F"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МАЗ-103465, 2013 р.в.</w:t>
            </w:r>
          </w:p>
          <w:p w14:paraId="59706329"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Y3М103465D0005548</w:t>
            </w:r>
          </w:p>
          <w:p w14:paraId="4798F31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Y3М103465D0005547</w:t>
            </w:r>
          </w:p>
          <w:p w14:paraId="51B3637F"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Y3M103465D0005543</w:t>
            </w:r>
          </w:p>
        </w:tc>
      </w:tr>
      <w:tr w:rsidR="005A76C0" w:rsidRPr="00E1332E" w14:paraId="3AFAD3EB" w14:textId="77777777" w:rsidTr="005A76C0">
        <w:trPr>
          <w:trHeight w:val="553"/>
        </w:trPr>
        <w:tc>
          <w:tcPr>
            <w:tcW w:w="534" w:type="dxa"/>
            <w:tcBorders>
              <w:top w:val="single" w:sz="4" w:space="0" w:color="auto"/>
              <w:left w:val="single" w:sz="4" w:space="0" w:color="auto"/>
              <w:bottom w:val="single" w:sz="4" w:space="0" w:color="auto"/>
              <w:right w:val="single" w:sz="4" w:space="0" w:color="auto"/>
            </w:tcBorders>
          </w:tcPr>
          <w:p w14:paraId="22A9F12D" w14:textId="77777777" w:rsidR="005A76C0" w:rsidRPr="00E1332E" w:rsidRDefault="005A76C0" w:rsidP="005A76C0">
            <w:pPr>
              <w:keepNext/>
              <w:widowControl w:val="0"/>
              <w:spacing w:line="240" w:lineRule="atLeast"/>
              <w:jc w:val="center"/>
              <w:rPr>
                <w:sz w:val="22"/>
                <w:szCs w:val="22"/>
              </w:rPr>
            </w:pPr>
            <w:r w:rsidRPr="00E1332E">
              <w:rPr>
                <w:sz w:val="22"/>
                <w:szCs w:val="22"/>
              </w:rPr>
              <w:t>2</w:t>
            </w:r>
          </w:p>
        </w:tc>
        <w:tc>
          <w:tcPr>
            <w:tcW w:w="1984" w:type="dxa"/>
            <w:tcBorders>
              <w:top w:val="single" w:sz="4" w:space="0" w:color="auto"/>
              <w:left w:val="single" w:sz="4" w:space="0" w:color="auto"/>
              <w:bottom w:val="single" w:sz="4" w:space="0" w:color="auto"/>
              <w:right w:val="single" w:sz="4" w:space="0" w:color="auto"/>
            </w:tcBorders>
          </w:tcPr>
          <w:p w14:paraId="6C961F44" w14:textId="77777777" w:rsidR="005A76C0" w:rsidRPr="00E1332E" w:rsidRDefault="005A76C0" w:rsidP="005A76C0">
            <w:pPr>
              <w:keepNext/>
              <w:widowControl w:val="0"/>
              <w:shd w:val="clear" w:color="auto" w:fill="FFFFFF"/>
              <w:spacing w:line="240" w:lineRule="atLeast"/>
              <w:jc w:val="center"/>
              <w:rPr>
                <w:sz w:val="22"/>
                <w:szCs w:val="22"/>
              </w:rPr>
            </w:pPr>
            <w:r w:rsidRPr="00E1332E">
              <w:rPr>
                <w:sz w:val="22"/>
                <w:szCs w:val="22"/>
              </w:rPr>
              <w:t xml:space="preserve">Фільтр повітряний </w:t>
            </w:r>
          </w:p>
        </w:tc>
        <w:tc>
          <w:tcPr>
            <w:tcW w:w="567" w:type="dxa"/>
            <w:tcBorders>
              <w:top w:val="single" w:sz="4" w:space="0" w:color="auto"/>
              <w:left w:val="single" w:sz="4" w:space="0" w:color="auto"/>
              <w:bottom w:val="single" w:sz="4" w:space="0" w:color="auto"/>
              <w:right w:val="single" w:sz="4" w:space="0" w:color="auto"/>
            </w:tcBorders>
          </w:tcPr>
          <w:p w14:paraId="563A5E53" w14:textId="77777777" w:rsidR="005A76C0" w:rsidRPr="00E1332E" w:rsidRDefault="005A76C0" w:rsidP="005A76C0">
            <w:pPr>
              <w:keepNext/>
              <w:widowControl w:val="0"/>
              <w:shd w:val="clear" w:color="auto" w:fill="FFFFFF"/>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18418247" w14:textId="77777777" w:rsidR="005A76C0" w:rsidRPr="00E1332E" w:rsidRDefault="005A76C0" w:rsidP="005A76C0">
            <w:pPr>
              <w:keepNext/>
              <w:widowControl w:val="0"/>
              <w:spacing w:line="240" w:lineRule="atLeast"/>
              <w:jc w:val="center"/>
              <w:rPr>
                <w:sz w:val="22"/>
                <w:szCs w:val="22"/>
              </w:rPr>
            </w:pPr>
            <w:r w:rsidRPr="00E1332E">
              <w:rPr>
                <w:sz w:val="22"/>
                <w:szCs w:val="22"/>
              </w:rPr>
              <w:t>11</w:t>
            </w:r>
          </w:p>
        </w:tc>
        <w:tc>
          <w:tcPr>
            <w:tcW w:w="1673" w:type="dxa"/>
            <w:tcBorders>
              <w:top w:val="single" w:sz="4" w:space="0" w:color="auto"/>
              <w:left w:val="single" w:sz="4" w:space="0" w:color="auto"/>
              <w:bottom w:val="single" w:sz="4" w:space="0" w:color="auto"/>
              <w:right w:val="single" w:sz="4" w:space="0" w:color="auto"/>
            </w:tcBorders>
          </w:tcPr>
          <w:p w14:paraId="242F9564" w14:textId="77777777" w:rsidR="005A76C0" w:rsidRPr="00E1332E" w:rsidRDefault="005A76C0" w:rsidP="005A76C0">
            <w:pPr>
              <w:keepNext/>
              <w:widowControl w:val="0"/>
              <w:spacing w:line="240" w:lineRule="atLeast"/>
              <w:jc w:val="center"/>
              <w:rPr>
                <w:sz w:val="22"/>
                <w:szCs w:val="22"/>
              </w:rPr>
            </w:pPr>
            <w:r w:rsidRPr="00E1332E">
              <w:rPr>
                <w:sz w:val="22"/>
                <w:szCs w:val="22"/>
              </w:rPr>
              <w:t>8421-1109080-29Р</w:t>
            </w:r>
          </w:p>
          <w:p w14:paraId="5082EEA0"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4A094D09"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61DD3519" w14:textId="77777777" w:rsidR="005A76C0" w:rsidRPr="00E1332E" w:rsidRDefault="005A76C0" w:rsidP="005A76C0">
            <w:pPr>
              <w:keepNext/>
              <w:widowControl w:val="0"/>
              <w:shd w:val="clear" w:color="auto" w:fill="FFFFFF"/>
              <w:spacing w:line="240" w:lineRule="atLeast"/>
              <w:rPr>
                <w:sz w:val="22"/>
                <w:szCs w:val="22"/>
              </w:rPr>
            </w:pPr>
            <w:r w:rsidRPr="00E1332E">
              <w:rPr>
                <w:sz w:val="22"/>
                <w:szCs w:val="22"/>
              </w:rPr>
              <w:t>Тип фільтра: повітряний;</w:t>
            </w:r>
          </w:p>
          <w:p w14:paraId="7E4AF052" w14:textId="77777777" w:rsidR="005A76C0" w:rsidRPr="00E1332E" w:rsidRDefault="005A76C0" w:rsidP="005A76C0">
            <w:pPr>
              <w:keepNext/>
              <w:widowControl w:val="0"/>
              <w:shd w:val="clear" w:color="auto" w:fill="FFFFFF"/>
              <w:spacing w:line="240" w:lineRule="atLeast"/>
              <w:rPr>
                <w:sz w:val="22"/>
                <w:szCs w:val="22"/>
              </w:rPr>
            </w:pPr>
            <w:r w:rsidRPr="00E1332E">
              <w:rPr>
                <w:rStyle w:val="af9"/>
                <w:b w:val="0"/>
                <w:sz w:val="22"/>
                <w:szCs w:val="22"/>
              </w:rPr>
              <w:t>Форма:</w:t>
            </w:r>
            <w:r w:rsidRPr="00E1332E">
              <w:rPr>
                <w:sz w:val="22"/>
                <w:szCs w:val="22"/>
              </w:rPr>
              <w:t xml:space="preserve"> циліндрична;</w:t>
            </w:r>
          </w:p>
          <w:p w14:paraId="1BF27DBE" w14:textId="77777777" w:rsidR="005A76C0" w:rsidRPr="00E1332E" w:rsidRDefault="005A76C0" w:rsidP="005A76C0">
            <w:pPr>
              <w:keepNext/>
              <w:widowControl w:val="0"/>
              <w:shd w:val="clear" w:color="auto" w:fill="FFFFFF"/>
              <w:spacing w:line="240" w:lineRule="atLeast"/>
              <w:rPr>
                <w:color w:val="000000"/>
                <w:sz w:val="22"/>
                <w:szCs w:val="22"/>
              </w:rPr>
            </w:pPr>
            <w:r w:rsidRPr="00E1332E">
              <w:rPr>
                <w:bCs/>
                <w:color w:val="000000"/>
                <w:sz w:val="22"/>
                <w:szCs w:val="22"/>
              </w:rPr>
              <w:t>Матеріал фільтруючого елемента:</w:t>
            </w:r>
            <w:r w:rsidRPr="00E1332E">
              <w:rPr>
                <w:color w:val="000000"/>
                <w:sz w:val="22"/>
                <w:szCs w:val="22"/>
              </w:rPr>
              <w:t xml:space="preserve"> спеціальний фільтрувальний папір;</w:t>
            </w:r>
          </w:p>
          <w:p w14:paraId="40CE908E" w14:textId="77777777" w:rsidR="005A76C0" w:rsidRPr="00E1332E" w:rsidRDefault="005A76C0" w:rsidP="005A76C0">
            <w:pPr>
              <w:keepNext/>
              <w:widowControl w:val="0"/>
              <w:shd w:val="clear" w:color="auto" w:fill="FFFFFF"/>
              <w:spacing w:line="240" w:lineRule="atLeast"/>
              <w:rPr>
                <w:sz w:val="22"/>
                <w:szCs w:val="22"/>
              </w:rPr>
            </w:pPr>
            <w:r w:rsidRPr="00E1332E">
              <w:rPr>
                <w:bCs/>
                <w:color w:val="000000"/>
                <w:sz w:val="22"/>
                <w:szCs w:val="22"/>
              </w:rPr>
              <w:t>Захист фільтруючого елемента:</w:t>
            </w:r>
            <w:r w:rsidRPr="00E1332E">
              <w:rPr>
                <w:color w:val="000000"/>
                <w:sz w:val="22"/>
                <w:szCs w:val="22"/>
              </w:rPr>
              <w:t xml:space="preserve"> металева захисна сітка;</w:t>
            </w:r>
          </w:p>
        </w:tc>
        <w:tc>
          <w:tcPr>
            <w:tcW w:w="4111" w:type="dxa"/>
            <w:tcBorders>
              <w:top w:val="single" w:sz="4" w:space="0" w:color="auto"/>
              <w:left w:val="single" w:sz="4" w:space="0" w:color="auto"/>
              <w:bottom w:val="single" w:sz="4" w:space="0" w:color="auto"/>
              <w:right w:val="single" w:sz="4" w:space="0" w:color="auto"/>
            </w:tcBorders>
          </w:tcPr>
          <w:p w14:paraId="4F8C69B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МАЗ-203015, 2019 р.в.</w:t>
            </w:r>
          </w:p>
          <w:p w14:paraId="58C02197"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Y3M203015L0000022</w:t>
            </w:r>
          </w:p>
          <w:p w14:paraId="5DD579B7"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Y3M203015L0000020</w:t>
            </w:r>
          </w:p>
          <w:p w14:paraId="61AB55D8"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Y3M203015L0000017</w:t>
            </w:r>
          </w:p>
          <w:p w14:paraId="05091CAF"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Y3M203015L0000021</w:t>
            </w:r>
          </w:p>
          <w:p w14:paraId="499E178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Y3M203015L0000019</w:t>
            </w:r>
          </w:p>
          <w:p w14:paraId="50FA5BFB" w14:textId="77777777" w:rsidR="005A76C0" w:rsidRPr="00E1332E" w:rsidRDefault="005A76C0" w:rsidP="005A76C0">
            <w:pPr>
              <w:keepNext/>
              <w:widowControl w:val="0"/>
              <w:shd w:val="clear" w:color="auto" w:fill="FFFFFF"/>
              <w:spacing w:line="240" w:lineRule="atLeast"/>
              <w:rPr>
                <w:noProof/>
                <w:sz w:val="22"/>
                <w:szCs w:val="22"/>
              </w:rPr>
            </w:pPr>
          </w:p>
          <w:p w14:paraId="2FA78B4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МАЗ-271067 2019 р.в.</w:t>
            </w:r>
          </w:p>
          <w:p w14:paraId="49969CC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Y3M271067K0000001</w:t>
            </w:r>
          </w:p>
          <w:p w14:paraId="320A29EF"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МАЗ-271067 2020 р.в.</w:t>
            </w:r>
          </w:p>
          <w:p w14:paraId="4AF777E9"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Y3M271067K0000002</w:t>
            </w:r>
          </w:p>
          <w:p w14:paraId="12C0076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Y3M271067K0000003</w:t>
            </w:r>
          </w:p>
          <w:p w14:paraId="6BE9BC02"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Y3M271067L0000004</w:t>
            </w:r>
          </w:p>
          <w:p w14:paraId="00DE89A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lastRenderedPageBreak/>
              <w:t>Y3M271067L0000005</w:t>
            </w:r>
          </w:p>
          <w:p w14:paraId="74534E9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Y3M271067L0000006</w:t>
            </w:r>
          </w:p>
        </w:tc>
      </w:tr>
      <w:tr w:rsidR="005A76C0" w:rsidRPr="00E1332E" w14:paraId="2AEEE464" w14:textId="77777777" w:rsidTr="005A76C0">
        <w:trPr>
          <w:trHeight w:val="419"/>
        </w:trPr>
        <w:tc>
          <w:tcPr>
            <w:tcW w:w="534" w:type="dxa"/>
            <w:tcBorders>
              <w:top w:val="single" w:sz="4" w:space="0" w:color="auto"/>
              <w:left w:val="single" w:sz="4" w:space="0" w:color="auto"/>
              <w:bottom w:val="single" w:sz="4" w:space="0" w:color="auto"/>
              <w:right w:val="single" w:sz="4" w:space="0" w:color="auto"/>
            </w:tcBorders>
          </w:tcPr>
          <w:p w14:paraId="43A0B450" w14:textId="77777777" w:rsidR="005A76C0" w:rsidRPr="00E1332E" w:rsidRDefault="005A76C0" w:rsidP="005A76C0">
            <w:pPr>
              <w:keepNext/>
              <w:widowControl w:val="0"/>
              <w:spacing w:line="240" w:lineRule="atLeast"/>
              <w:jc w:val="center"/>
              <w:rPr>
                <w:sz w:val="22"/>
                <w:szCs w:val="22"/>
              </w:rPr>
            </w:pPr>
            <w:r w:rsidRPr="00E1332E">
              <w:rPr>
                <w:sz w:val="22"/>
                <w:szCs w:val="22"/>
              </w:rPr>
              <w:lastRenderedPageBreak/>
              <w:t>3</w:t>
            </w:r>
          </w:p>
        </w:tc>
        <w:tc>
          <w:tcPr>
            <w:tcW w:w="1984" w:type="dxa"/>
            <w:tcBorders>
              <w:top w:val="single" w:sz="4" w:space="0" w:color="auto"/>
              <w:left w:val="single" w:sz="4" w:space="0" w:color="auto"/>
              <w:bottom w:val="single" w:sz="4" w:space="0" w:color="auto"/>
              <w:right w:val="single" w:sz="4" w:space="0" w:color="auto"/>
            </w:tcBorders>
          </w:tcPr>
          <w:p w14:paraId="07324805" w14:textId="77777777" w:rsidR="005A76C0" w:rsidRPr="00E1332E" w:rsidRDefault="005A76C0" w:rsidP="005A76C0">
            <w:pPr>
              <w:keepNext/>
              <w:widowControl w:val="0"/>
              <w:shd w:val="clear" w:color="auto" w:fill="FFFFFF"/>
              <w:spacing w:line="240" w:lineRule="atLeast"/>
              <w:jc w:val="center"/>
              <w:rPr>
                <w:sz w:val="22"/>
                <w:szCs w:val="22"/>
              </w:rPr>
            </w:pPr>
            <w:r w:rsidRPr="00E1332E">
              <w:rPr>
                <w:sz w:val="22"/>
                <w:szCs w:val="22"/>
              </w:rPr>
              <w:t>Фільтр повітряний</w:t>
            </w:r>
          </w:p>
        </w:tc>
        <w:tc>
          <w:tcPr>
            <w:tcW w:w="567" w:type="dxa"/>
            <w:tcBorders>
              <w:top w:val="single" w:sz="4" w:space="0" w:color="auto"/>
              <w:left w:val="single" w:sz="4" w:space="0" w:color="auto"/>
              <w:bottom w:val="single" w:sz="4" w:space="0" w:color="auto"/>
              <w:right w:val="single" w:sz="4" w:space="0" w:color="auto"/>
            </w:tcBorders>
          </w:tcPr>
          <w:p w14:paraId="2F018AF6" w14:textId="77777777" w:rsidR="005A76C0" w:rsidRPr="00E1332E" w:rsidRDefault="005A76C0" w:rsidP="005A76C0">
            <w:pPr>
              <w:keepNext/>
              <w:widowControl w:val="0"/>
              <w:shd w:val="clear" w:color="auto" w:fill="FFFFFF"/>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693CBA1C" w14:textId="77777777" w:rsidR="005A76C0" w:rsidRPr="00E1332E" w:rsidRDefault="005A76C0" w:rsidP="005A76C0">
            <w:pPr>
              <w:keepNext/>
              <w:widowControl w:val="0"/>
              <w:spacing w:line="240" w:lineRule="atLeast"/>
              <w:jc w:val="center"/>
              <w:rPr>
                <w:sz w:val="22"/>
                <w:szCs w:val="22"/>
              </w:rPr>
            </w:pPr>
            <w:r w:rsidRPr="00E1332E">
              <w:rPr>
                <w:sz w:val="22"/>
                <w:szCs w:val="22"/>
              </w:rPr>
              <w:t>10</w:t>
            </w:r>
          </w:p>
        </w:tc>
        <w:tc>
          <w:tcPr>
            <w:tcW w:w="1673" w:type="dxa"/>
            <w:tcBorders>
              <w:top w:val="single" w:sz="4" w:space="0" w:color="auto"/>
              <w:left w:val="single" w:sz="4" w:space="0" w:color="auto"/>
              <w:bottom w:val="single" w:sz="4" w:space="0" w:color="auto"/>
              <w:right w:val="single" w:sz="4" w:space="0" w:color="auto"/>
            </w:tcBorders>
          </w:tcPr>
          <w:p w14:paraId="59BCAD98" w14:textId="77777777" w:rsidR="005A76C0" w:rsidRPr="00E1332E" w:rsidRDefault="005A76C0" w:rsidP="005A76C0">
            <w:pPr>
              <w:keepNext/>
              <w:widowControl w:val="0"/>
              <w:spacing w:line="240" w:lineRule="atLeast"/>
              <w:jc w:val="center"/>
              <w:rPr>
                <w:sz w:val="22"/>
                <w:szCs w:val="22"/>
              </w:rPr>
            </w:pPr>
            <w:r w:rsidRPr="00E1332E">
              <w:rPr>
                <w:sz w:val="22"/>
                <w:szCs w:val="22"/>
              </w:rPr>
              <w:t xml:space="preserve">К356 </w:t>
            </w:r>
          </w:p>
          <w:p w14:paraId="365C8FDD"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1807DD7D"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00C8D3D7"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p>
          <w:p w14:paraId="337380E6" w14:textId="77777777" w:rsidR="005A76C0" w:rsidRPr="00E1332E" w:rsidRDefault="005A76C0" w:rsidP="005A76C0">
            <w:pPr>
              <w:keepNext/>
              <w:widowControl w:val="0"/>
              <w:rPr>
                <w:sz w:val="22"/>
                <w:szCs w:val="22"/>
                <w:lang w:eastAsia="uk-UA"/>
              </w:rPr>
            </w:pPr>
            <w:r w:rsidRPr="00E1332E">
              <w:rPr>
                <w:sz w:val="22"/>
                <w:szCs w:val="22"/>
                <w:lang w:eastAsia="uk-UA"/>
              </w:rPr>
              <w:t>прямокутний (панельного типу).</w:t>
            </w:r>
          </w:p>
          <w:p w14:paraId="7124CE52" w14:textId="77777777" w:rsidR="005A76C0" w:rsidRPr="00E1332E" w:rsidRDefault="005A76C0" w:rsidP="005A76C0">
            <w:pPr>
              <w:keepNext/>
              <w:widowControl w:val="0"/>
              <w:rPr>
                <w:sz w:val="22"/>
                <w:szCs w:val="22"/>
                <w:lang w:eastAsia="uk-UA"/>
              </w:rPr>
            </w:pPr>
            <w:r w:rsidRPr="00E1332E">
              <w:rPr>
                <w:bCs/>
                <w:sz w:val="22"/>
                <w:szCs w:val="22"/>
                <w:lang w:eastAsia="uk-UA"/>
              </w:rPr>
              <w:t>Матеріал фільтруючого елемента:</w:t>
            </w:r>
            <w:r w:rsidRPr="00E1332E">
              <w:rPr>
                <w:sz w:val="22"/>
                <w:szCs w:val="22"/>
                <w:lang w:eastAsia="uk-UA"/>
              </w:rPr>
              <w:t xml:space="preserve"> спеціальний пористий фільтрувальний папір.</w:t>
            </w:r>
          </w:p>
          <w:p w14:paraId="2C0C122B" w14:textId="77777777" w:rsidR="005A76C0" w:rsidRPr="00E1332E" w:rsidRDefault="005A76C0" w:rsidP="005A76C0">
            <w:pPr>
              <w:keepNext/>
              <w:widowControl w:val="0"/>
              <w:rPr>
                <w:sz w:val="22"/>
                <w:szCs w:val="22"/>
                <w:lang w:eastAsia="uk-UA"/>
              </w:rPr>
            </w:pPr>
            <w:r w:rsidRPr="00E1332E">
              <w:rPr>
                <w:bCs/>
                <w:sz w:val="22"/>
                <w:szCs w:val="22"/>
                <w:lang w:eastAsia="uk-UA"/>
              </w:rPr>
              <w:t>Захист фільтруючого елемента:</w:t>
            </w:r>
            <w:r w:rsidRPr="00E1332E">
              <w:rPr>
                <w:sz w:val="22"/>
                <w:szCs w:val="22"/>
                <w:lang w:eastAsia="uk-UA"/>
              </w:rPr>
              <w:t xml:space="preserve"> металева захисна сітка з однієї сторони;</w:t>
            </w:r>
          </w:p>
          <w:p w14:paraId="6621CCEB" w14:textId="77777777" w:rsidR="005A76C0" w:rsidRPr="00E1332E" w:rsidRDefault="005A76C0" w:rsidP="005A76C0">
            <w:pPr>
              <w:keepNext/>
              <w:widowControl w:val="0"/>
              <w:shd w:val="clear" w:color="auto" w:fill="FFFFFF"/>
              <w:spacing w:line="240" w:lineRule="atLeast"/>
              <w:rPr>
                <w:sz w:val="22"/>
                <w:szCs w:val="22"/>
              </w:rPr>
            </w:pPr>
          </w:p>
          <w:p w14:paraId="39BF3048" w14:textId="77777777" w:rsidR="005A76C0" w:rsidRPr="00E1332E" w:rsidRDefault="005A76C0" w:rsidP="005A76C0">
            <w:pPr>
              <w:keepNext/>
              <w:widowControl w:val="0"/>
              <w:shd w:val="clear" w:color="auto" w:fill="FFFFFF"/>
              <w:spacing w:line="240" w:lineRule="atLeast"/>
              <w:rPr>
                <w:sz w:val="22"/>
                <w:szCs w:val="22"/>
              </w:rPr>
            </w:pPr>
          </w:p>
        </w:tc>
        <w:tc>
          <w:tcPr>
            <w:tcW w:w="4111" w:type="dxa"/>
            <w:tcBorders>
              <w:top w:val="single" w:sz="4" w:space="0" w:color="auto"/>
              <w:left w:val="single" w:sz="4" w:space="0" w:color="auto"/>
              <w:bottom w:val="single" w:sz="4" w:space="0" w:color="auto"/>
              <w:right w:val="single" w:sz="4" w:space="0" w:color="auto"/>
            </w:tcBorders>
          </w:tcPr>
          <w:p w14:paraId="76AC1CF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2700S 2007 р.в.</w:t>
            </w:r>
          </w:p>
          <w:p w14:paraId="43E0DFCA"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VS96985400A172926</w:t>
            </w:r>
          </w:p>
          <w:p w14:paraId="24F6261F" w14:textId="77777777" w:rsidR="005A76C0" w:rsidRPr="00E1332E" w:rsidRDefault="005A76C0" w:rsidP="005A76C0">
            <w:pPr>
              <w:keepNext/>
              <w:widowControl w:val="0"/>
              <w:shd w:val="clear" w:color="auto" w:fill="FFFFFF"/>
              <w:spacing w:line="240" w:lineRule="atLeast"/>
              <w:rPr>
                <w:noProof/>
                <w:sz w:val="22"/>
                <w:szCs w:val="22"/>
              </w:rPr>
            </w:pPr>
          </w:p>
          <w:p w14:paraId="12212FA8"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3000, 2012 р.в.</w:t>
            </w:r>
          </w:p>
          <w:p w14:paraId="1E2E02F2"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VS96985410A172254</w:t>
            </w:r>
          </w:p>
          <w:p w14:paraId="6633B941"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VS96985410A172224</w:t>
            </w:r>
          </w:p>
          <w:p w14:paraId="6956ED6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VS96985410A172380</w:t>
            </w:r>
          </w:p>
          <w:p w14:paraId="46DF16E9"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VS96985410A172398</w:t>
            </w:r>
          </w:p>
          <w:p w14:paraId="777EB7D7"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VS96985410A172256</w:t>
            </w:r>
          </w:p>
          <w:p w14:paraId="535FB315" w14:textId="77777777" w:rsidR="005A76C0" w:rsidRPr="00E1332E" w:rsidRDefault="005A76C0" w:rsidP="005A76C0">
            <w:pPr>
              <w:keepNext/>
              <w:widowControl w:val="0"/>
              <w:shd w:val="clear" w:color="auto" w:fill="FFFFFF"/>
              <w:spacing w:line="240" w:lineRule="atLeast"/>
              <w:rPr>
                <w:noProof/>
                <w:sz w:val="22"/>
                <w:szCs w:val="22"/>
              </w:rPr>
            </w:pPr>
          </w:p>
          <w:p w14:paraId="19660FC3"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3000, 2009 р.в.</w:t>
            </w:r>
          </w:p>
          <w:p w14:paraId="7B776B3A"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VS96985410A172114</w:t>
            </w:r>
          </w:p>
          <w:p w14:paraId="2F598389"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VS96985410A172115</w:t>
            </w:r>
          </w:p>
          <w:p w14:paraId="1817F52A"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VS96985410A172116</w:t>
            </w:r>
          </w:p>
          <w:p w14:paraId="6A25104A"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VS96985410A172118</w:t>
            </w:r>
          </w:p>
        </w:tc>
      </w:tr>
      <w:tr w:rsidR="005A76C0" w:rsidRPr="00E1332E" w14:paraId="1C509B50" w14:textId="77777777" w:rsidTr="005A76C0">
        <w:trPr>
          <w:trHeight w:val="560"/>
        </w:trPr>
        <w:tc>
          <w:tcPr>
            <w:tcW w:w="534" w:type="dxa"/>
            <w:tcBorders>
              <w:top w:val="single" w:sz="4" w:space="0" w:color="auto"/>
              <w:left w:val="single" w:sz="4" w:space="0" w:color="auto"/>
              <w:bottom w:val="single" w:sz="4" w:space="0" w:color="auto"/>
              <w:right w:val="single" w:sz="4" w:space="0" w:color="auto"/>
            </w:tcBorders>
          </w:tcPr>
          <w:p w14:paraId="29BC8D52" w14:textId="77777777" w:rsidR="005A76C0" w:rsidRPr="00E1332E" w:rsidRDefault="005A76C0" w:rsidP="005A76C0">
            <w:pPr>
              <w:keepNext/>
              <w:widowControl w:val="0"/>
              <w:spacing w:line="240" w:lineRule="atLeast"/>
              <w:jc w:val="center"/>
              <w:rPr>
                <w:sz w:val="22"/>
                <w:szCs w:val="22"/>
              </w:rPr>
            </w:pPr>
            <w:r w:rsidRPr="00E1332E">
              <w:rPr>
                <w:sz w:val="22"/>
                <w:szCs w:val="22"/>
              </w:rPr>
              <w:t>4</w:t>
            </w:r>
          </w:p>
        </w:tc>
        <w:tc>
          <w:tcPr>
            <w:tcW w:w="1984" w:type="dxa"/>
            <w:tcBorders>
              <w:top w:val="single" w:sz="4" w:space="0" w:color="auto"/>
              <w:left w:val="single" w:sz="4" w:space="0" w:color="auto"/>
              <w:bottom w:val="single" w:sz="4" w:space="0" w:color="auto"/>
              <w:right w:val="single" w:sz="4" w:space="0" w:color="auto"/>
            </w:tcBorders>
          </w:tcPr>
          <w:p w14:paraId="41865715" w14:textId="77777777" w:rsidR="005A76C0" w:rsidRPr="00E1332E" w:rsidRDefault="005A76C0" w:rsidP="005A76C0">
            <w:pPr>
              <w:keepNext/>
              <w:widowControl w:val="0"/>
              <w:shd w:val="clear" w:color="auto" w:fill="FFFFFF"/>
              <w:spacing w:line="240" w:lineRule="atLeast"/>
              <w:jc w:val="center"/>
              <w:rPr>
                <w:sz w:val="22"/>
                <w:szCs w:val="22"/>
              </w:rPr>
            </w:pPr>
            <w:r w:rsidRPr="00E1332E">
              <w:rPr>
                <w:sz w:val="22"/>
                <w:szCs w:val="22"/>
              </w:rPr>
              <w:t xml:space="preserve">Фільтр повітряний </w:t>
            </w:r>
          </w:p>
        </w:tc>
        <w:tc>
          <w:tcPr>
            <w:tcW w:w="567" w:type="dxa"/>
            <w:tcBorders>
              <w:top w:val="single" w:sz="4" w:space="0" w:color="auto"/>
              <w:left w:val="single" w:sz="4" w:space="0" w:color="auto"/>
              <w:bottom w:val="single" w:sz="4" w:space="0" w:color="auto"/>
              <w:right w:val="single" w:sz="4" w:space="0" w:color="auto"/>
            </w:tcBorders>
          </w:tcPr>
          <w:p w14:paraId="59C7A7BB" w14:textId="77777777" w:rsidR="005A76C0" w:rsidRPr="00E1332E" w:rsidRDefault="005A76C0" w:rsidP="005A76C0">
            <w:pPr>
              <w:keepNext/>
              <w:widowControl w:val="0"/>
              <w:shd w:val="clear" w:color="auto" w:fill="FFFFFF"/>
              <w:spacing w:line="240" w:lineRule="atLeast"/>
              <w:jc w:val="center"/>
              <w:rPr>
                <w:sz w:val="22"/>
                <w:szCs w:val="22"/>
              </w:rPr>
            </w:pPr>
            <w:proofErr w:type="spellStart"/>
            <w:r w:rsidRPr="00E1332E">
              <w:rPr>
                <w:sz w:val="22"/>
                <w:szCs w:val="22"/>
              </w:rPr>
              <w:t>ши</w:t>
            </w:r>
            <w:proofErr w:type="spellEnd"/>
          </w:p>
        </w:tc>
        <w:tc>
          <w:tcPr>
            <w:tcW w:w="546" w:type="dxa"/>
            <w:tcBorders>
              <w:top w:val="single" w:sz="4" w:space="0" w:color="auto"/>
              <w:left w:val="single" w:sz="4" w:space="0" w:color="auto"/>
              <w:bottom w:val="single" w:sz="4" w:space="0" w:color="auto"/>
              <w:right w:val="single" w:sz="4" w:space="0" w:color="auto"/>
            </w:tcBorders>
          </w:tcPr>
          <w:p w14:paraId="5B7A8860" w14:textId="77777777" w:rsidR="005A76C0" w:rsidRPr="00E1332E" w:rsidRDefault="005A76C0" w:rsidP="005A76C0">
            <w:pPr>
              <w:keepNext/>
              <w:widowControl w:val="0"/>
              <w:spacing w:line="240" w:lineRule="atLeast"/>
              <w:jc w:val="center"/>
              <w:rPr>
                <w:sz w:val="22"/>
                <w:szCs w:val="22"/>
              </w:rPr>
            </w:pPr>
            <w:r w:rsidRPr="00E1332E">
              <w:rPr>
                <w:sz w:val="22"/>
                <w:szCs w:val="22"/>
              </w:rPr>
              <w:t>4</w:t>
            </w:r>
          </w:p>
        </w:tc>
        <w:tc>
          <w:tcPr>
            <w:tcW w:w="1673" w:type="dxa"/>
            <w:tcBorders>
              <w:top w:val="single" w:sz="4" w:space="0" w:color="auto"/>
              <w:left w:val="single" w:sz="4" w:space="0" w:color="auto"/>
              <w:bottom w:val="single" w:sz="4" w:space="0" w:color="auto"/>
              <w:right w:val="single" w:sz="4" w:space="0" w:color="auto"/>
            </w:tcBorders>
          </w:tcPr>
          <w:p w14:paraId="06CEA3BE" w14:textId="77777777" w:rsidR="005A76C0" w:rsidRPr="00E1332E" w:rsidRDefault="005A76C0" w:rsidP="005A76C0">
            <w:pPr>
              <w:keepNext/>
              <w:widowControl w:val="0"/>
              <w:spacing w:line="240" w:lineRule="atLeast"/>
              <w:jc w:val="center"/>
              <w:rPr>
                <w:sz w:val="22"/>
                <w:szCs w:val="22"/>
              </w:rPr>
            </w:pPr>
            <w:r w:rsidRPr="00E1332E">
              <w:rPr>
                <w:sz w:val="22"/>
                <w:szCs w:val="22"/>
              </w:rPr>
              <w:t>503645968</w:t>
            </w:r>
          </w:p>
          <w:p w14:paraId="406C73D5" w14:textId="77777777" w:rsidR="005A76C0" w:rsidRPr="00E1332E" w:rsidRDefault="005A76C0" w:rsidP="005A76C0">
            <w:pPr>
              <w:keepNext/>
              <w:widowControl w:val="0"/>
              <w:spacing w:line="240" w:lineRule="atLeast"/>
              <w:jc w:val="center"/>
              <w:rPr>
                <w:color w:val="FF0000"/>
                <w:sz w:val="22"/>
                <w:szCs w:val="22"/>
              </w:rPr>
            </w:pPr>
            <w:r w:rsidRPr="00E1332E">
              <w:rPr>
                <w:sz w:val="22"/>
                <w:szCs w:val="22"/>
              </w:rPr>
              <w:t xml:space="preserve"> </w:t>
            </w:r>
            <w:r w:rsidRPr="00E1332E">
              <w:rPr>
                <w:color w:val="FF0000"/>
                <w:sz w:val="22"/>
                <w:szCs w:val="22"/>
              </w:rPr>
              <w:t xml:space="preserve"> або</w:t>
            </w:r>
          </w:p>
          <w:p w14:paraId="1BA49AFB"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14DA588B"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p>
          <w:p w14:paraId="1783794E" w14:textId="77777777" w:rsidR="005A76C0" w:rsidRPr="00E1332E" w:rsidRDefault="005A76C0" w:rsidP="005A76C0">
            <w:pPr>
              <w:keepNext/>
              <w:widowControl w:val="0"/>
              <w:rPr>
                <w:sz w:val="22"/>
                <w:szCs w:val="22"/>
                <w:lang w:eastAsia="uk-UA"/>
              </w:rPr>
            </w:pPr>
            <w:r w:rsidRPr="00E1332E">
              <w:rPr>
                <w:sz w:val="22"/>
                <w:szCs w:val="22"/>
                <w:lang w:eastAsia="uk-UA"/>
              </w:rPr>
              <w:t>циліндричний.</w:t>
            </w:r>
          </w:p>
          <w:p w14:paraId="29D170A4" w14:textId="77777777" w:rsidR="005A76C0" w:rsidRPr="00E1332E" w:rsidRDefault="005A76C0" w:rsidP="005A76C0">
            <w:pPr>
              <w:keepNext/>
              <w:widowControl w:val="0"/>
              <w:rPr>
                <w:sz w:val="22"/>
                <w:szCs w:val="22"/>
                <w:lang w:eastAsia="uk-UA"/>
              </w:rPr>
            </w:pPr>
            <w:r w:rsidRPr="00E1332E">
              <w:rPr>
                <w:bCs/>
                <w:sz w:val="22"/>
                <w:szCs w:val="22"/>
                <w:lang w:eastAsia="uk-UA"/>
              </w:rPr>
              <w:t>Матеріал фільтруючого елемента:</w:t>
            </w:r>
            <w:r w:rsidRPr="00E1332E">
              <w:rPr>
                <w:sz w:val="22"/>
                <w:szCs w:val="22"/>
                <w:lang w:eastAsia="uk-UA"/>
              </w:rPr>
              <w:t xml:space="preserve"> спеціальний пористий фільтрувальний папір.</w:t>
            </w:r>
          </w:p>
          <w:p w14:paraId="62DB0C1B" w14:textId="77777777" w:rsidR="005A76C0" w:rsidRPr="00E1332E" w:rsidRDefault="005A76C0" w:rsidP="005A76C0">
            <w:pPr>
              <w:keepNext/>
              <w:widowControl w:val="0"/>
              <w:rPr>
                <w:sz w:val="22"/>
                <w:szCs w:val="22"/>
                <w:lang w:eastAsia="uk-UA"/>
              </w:rPr>
            </w:pPr>
            <w:r w:rsidRPr="00E1332E">
              <w:rPr>
                <w:bCs/>
                <w:sz w:val="22"/>
                <w:szCs w:val="22"/>
                <w:lang w:eastAsia="uk-UA"/>
              </w:rPr>
              <w:t>Захист фільтруючого елемента:</w:t>
            </w:r>
            <w:r w:rsidRPr="00E1332E">
              <w:rPr>
                <w:sz w:val="22"/>
                <w:szCs w:val="22"/>
                <w:lang w:eastAsia="uk-UA"/>
              </w:rPr>
              <w:t xml:space="preserve"> металева захисна сітка;</w:t>
            </w:r>
          </w:p>
        </w:tc>
        <w:tc>
          <w:tcPr>
            <w:tcW w:w="4111" w:type="dxa"/>
            <w:tcBorders>
              <w:top w:val="single" w:sz="4" w:space="0" w:color="auto"/>
              <w:left w:val="single" w:sz="4" w:space="0" w:color="auto"/>
              <w:bottom w:val="single" w:sz="4" w:space="0" w:color="auto"/>
              <w:right w:val="single" w:sz="4" w:space="0" w:color="auto"/>
            </w:tcBorders>
          </w:tcPr>
          <w:p w14:paraId="086C616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Iveco Power Daily A50.13 2011р.в.</w:t>
            </w:r>
          </w:p>
          <w:p w14:paraId="40E2182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LNVU1CA32BV300157</w:t>
            </w:r>
          </w:p>
          <w:p w14:paraId="3CC507DA" w14:textId="77777777" w:rsidR="005A76C0" w:rsidRPr="00E1332E" w:rsidRDefault="005A76C0" w:rsidP="005A76C0">
            <w:pPr>
              <w:keepNext/>
              <w:widowControl w:val="0"/>
              <w:shd w:val="clear" w:color="auto" w:fill="FFFFFF"/>
              <w:spacing w:line="240" w:lineRule="atLeast"/>
              <w:rPr>
                <w:noProof/>
                <w:sz w:val="22"/>
                <w:szCs w:val="22"/>
              </w:rPr>
            </w:pPr>
          </w:p>
          <w:p w14:paraId="6DCB09D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Iveco Power Daily A50.13 2010 р.в.</w:t>
            </w:r>
          </w:p>
          <w:p w14:paraId="214465A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LNVU1CA37AV702156</w:t>
            </w:r>
          </w:p>
          <w:p w14:paraId="57FD7417"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LNVU1CA38AV701369</w:t>
            </w:r>
          </w:p>
          <w:p w14:paraId="315B72D1"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LNVU1CA32AV702212</w:t>
            </w:r>
          </w:p>
        </w:tc>
      </w:tr>
      <w:tr w:rsidR="005A76C0" w:rsidRPr="00E1332E" w14:paraId="78B886C3" w14:textId="77777777" w:rsidTr="005A76C0">
        <w:trPr>
          <w:trHeight w:val="416"/>
        </w:trPr>
        <w:tc>
          <w:tcPr>
            <w:tcW w:w="534" w:type="dxa"/>
            <w:tcBorders>
              <w:top w:val="single" w:sz="4" w:space="0" w:color="auto"/>
              <w:left w:val="single" w:sz="4" w:space="0" w:color="auto"/>
              <w:bottom w:val="single" w:sz="4" w:space="0" w:color="auto"/>
              <w:right w:val="single" w:sz="4" w:space="0" w:color="auto"/>
            </w:tcBorders>
          </w:tcPr>
          <w:p w14:paraId="5B63084E" w14:textId="77777777" w:rsidR="005A76C0" w:rsidRPr="00E1332E" w:rsidRDefault="005A76C0" w:rsidP="005A76C0">
            <w:pPr>
              <w:keepNext/>
              <w:widowControl w:val="0"/>
              <w:spacing w:line="240" w:lineRule="atLeast"/>
              <w:jc w:val="center"/>
              <w:rPr>
                <w:sz w:val="22"/>
                <w:szCs w:val="22"/>
              </w:rPr>
            </w:pPr>
            <w:r w:rsidRPr="00E1332E">
              <w:rPr>
                <w:sz w:val="22"/>
                <w:szCs w:val="22"/>
              </w:rPr>
              <w:t>5</w:t>
            </w:r>
          </w:p>
        </w:tc>
        <w:tc>
          <w:tcPr>
            <w:tcW w:w="1984" w:type="dxa"/>
            <w:tcBorders>
              <w:top w:val="single" w:sz="4" w:space="0" w:color="auto"/>
              <w:left w:val="single" w:sz="4" w:space="0" w:color="auto"/>
              <w:bottom w:val="single" w:sz="4" w:space="0" w:color="auto"/>
              <w:right w:val="single" w:sz="4" w:space="0" w:color="auto"/>
            </w:tcBorders>
          </w:tcPr>
          <w:p w14:paraId="014273AD" w14:textId="77777777" w:rsidR="005A76C0" w:rsidRPr="00E1332E" w:rsidRDefault="005A76C0" w:rsidP="005A76C0">
            <w:pPr>
              <w:keepNext/>
              <w:widowControl w:val="0"/>
              <w:shd w:val="clear" w:color="auto" w:fill="FFFFFF"/>
              <w:spacing w:line="240" w:lineRule="atLeast"/>
              <w:jc w:val="center"/>
              <w:rPr>
                <w:sz w:val="22"/>
                <w:szCs w:val="22"/>
              </w:rPr>
            </w:pPr>
            <w:r w:rsidRPr="00E1332E">
              <w:rPr>
                <w:sz w:val="22"/>
                <w:szCs w:val="22"/>
              </w:rPr>
              <w:t xml:space="preserve">Фільтр повітряний </w:t>
            </w:r>
          </w:p>
        </w:tc>
        <w:tc>
          <w:tcPr>
            <w:tcW w:w="567" w:type="dxa"/>
            <w:tcBorders>
              <w:top w:val="single" w:sz="4" w:space="0" w:color="auto"/>
              <w:left w:val="single" w:sz="4" w:space="0" w:color="auto"/>
              <w:bottom w:val="single" w:sz="4" w:space="0" w:color="auto"/>
              <w:right w:val="single" w:sz="4" w:space="0" w:color="auto"/>
            </w:tcBorders>
          </w:tcPr>
          <w:p w14:paraId="6D5C776E" w14:textId="77777777" w:rsidR="005A76C0" w:rsidRPr="00E1332E" w:rsidRDefault="005A76C0" w:rsidP="005A76C0">
            <w:pPr>
              <w:keepNext/>
              <w:widowControl w:val="0"/>
              <w:shd w:val="clear" w:color="auto" w:fill="FFFFFF"/>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0F5EB106" w14:textId="77777777" w:rsidR="005A76C0" w:rsidRPr="00E1332E" w:rsidRDefault="005A76C0" w:rsidP="005A76C0">
            <w:pPr>
              <w:keepNext/>
              <w:widowControl w:val="0"/>
              <w:spacing w:line="240" w:lineRule="atLeast"/>
              <w:jc w:val="center"/>
              <w:rPr>
                <w:sz w:val="22"/>
                <w:szCs w:val="22"/>
              </w:rPr>
            </w:pPr>
            <w:r w:rsidRPr="00E1332E">
              <w:rPr>
                <w:sz w:val="22"/>
                <w:szCs w:val="22"/>
              </w:rPr>
              <w:t>5</w:t>
            </w:r>
          </w:p>
        </w:tc>
        <w:tc>
          <w:tcPr>
            <w:tcW w:w="1673" w:type="dxa"/>
            <w:tcBorders>
              <w:top w:val="single" w:sz="4" w:space="0" w:color="auto"/>
              <w:left w:val="single" w:sz="4" w:space="0" w:color="auto"/>
              <w:bottom w:val="single" w:sz="4" w:space="0" w:color="auto"/>
              <w:right w:val="single" w:sz="4" w:space="0" w:color="auto"/>
            </w:tcBorders>
          </w:tcPr>
          <w:p w14:paraId="3EB9EE26" w14:textId="77777777" w:rsidR="005A76C0" w:rsidRPr="00E1332E" w:rsidRDefault="005A76C0" w:rsidP="005A76C0">
            <w:pPr>
              <w:keepNext/>
              <w:widowControl w:val="0"/>
              <w:spacing w:line="240" w:lineRule="atLeast"/>
              <w:jc w:val="center"/>
              <w:rPr>
                <w:sz w:val="22"/>
                <w:szCs w:val="22"/>
              </w:rPr>
            </w:pPr>
            <w:r w:rsidRPr="00E1332E">
              <w:rPr>
                <w:sz w:val="22"/>
                <w:szCs w:val="22"/>
              </w:rPr>
              <w:t>B2W016PR</w:t>
            </w:r>
          </w:p>
          <w:p w14:paraId="7DF1FFC4"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47EE0BD9"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1249513C" w14:textId="77777777" w:rsidR="005A76C0" w:rsidRPr="00E1332E" w:rsidRDefault="005A76C0" w:rsidP="005A76C0">
            <w:pPr>
              <w:keepNext/>
              <w:widowControl w:val="0"/>
              <w:shd w:val="clear" w:color="auto" w:fill="FFFFFF"/>
              <w:spacing w:line="240" w:lineRule="atLeast"/>
              <w:rPr>
                <w:sz w:val="22"/>
                <w:szCs w:val="22"/>
              </w:rPr>
            </w:pPr>
            <w:r w:rsidRPr="00E1332E">
              <w:rPr>
                <w:bCs/>
                <w:sz w:val="22"/>
                <w:szCs w:val="22"/>
              </w:rPr>
              <w:t>Тип фільтра:</w:t>
            </w:r>
            <w:r w:rsidRPr="00E1332E">
              <w:rPr>
                <w:sz w:val="22"/>
                <w:szCs w:val="22"/>
              </w:rPr>
              <w:t xml:space="preserve"> прямокутний (панельного типу);</w:t>
            </w:r>
          </w:p>
          <w:p w14:paraId="21BE36A0" w14:textId="77777777" w:rsidR="005A76C0" w:rsidRPr="00E1332E" w:rsidRDefault="005A76C0" w:rsidP="005A76C0">
            <w:pPr>
              <w:keepNext/>
              <w:widowControl w:val="0"/>
              <w:shd w:val="clear" w:color="auto" w:fill="FFFFFF"/>
              <w:spacing w:line="240" w:lineRule="atLeast"/>
              <w:rPr>
                <w:sz w:val="22"/>
                <w:szCs w:val="22"/>
              </w:rPr>
            </w:pPr>
            <w:r w:rsidRPr="00E1332E">
              <w:rPr>
                <w:bCs/>
                <w:sz w:val="22"/>
                <w:szCs w:val="22"/>
              </w:rPr>
              <w:t>Матеріал фільтруючого елемента:</w:t>
            </w:r>
            <w:r w:rsidRPr="00E1332E">
              <w:rPr>
                <w:sz w:val="22"/>
                <w:szCs w:val="22"/>
              </w:rPr>
              <w:t xml:space="preserve"> спеціальний фільтрувальний папір;</w:t>
            </w:r>
          </w:p>
          <w:p w14:paraId="19426B13" w14:textId="77777777" w:rsidR="005A76C0" w:rsidRPr="00E1332E" w:rsidRDefault="005A76C0" w:rsidP="005A76C0">
            <w:pPr>
              <w:keepNext/>
              <w:widowControl w:val="0"/>
              <w:shd w:val="clear" w:color="auto" w:fill="FFFFFF"/>
              <w:spacing w:line="240" w:lineRule="atLeast"/>
              <w:rPr>
                <w:sz w:val="22"/>
                <w:szCs w:val="22"/>
              </w:rPr>
            </w:pPr>
            <w:r w:rsidRPr="00E1332E">
              <w:rPr>
                <w:bCs/>
                <w:sz w:val="22"/>
                <w:szCs w:val="22"/>
              </w:rPr>
              <w:t>Захист фільтруючого елемента:</w:t>
            </w:r>
            <w:r w:rsidRPr="00E1332E">
              <w:rPr>
                <w:sz w:val="22"/>
                <w:szCs w:val="22"/>
              </w:rPr>
              <w:t xml:space="preserve"> конструкція передбачає ущільнювальну рамку для щільного прилягання до корпусу, що запобігає підсмоктуванню неочищеного повітря;</w:t>
            </w:r>
          </w:p>
        </w:tc>
        <w:tc>
          <w:tcPr>
            <w:tcW w:w="4111" w:type="dxa"/>
            <w:tcBorders>
              <w:top w:val="single" w:sz="4" w:space="0" w:color="auto"/>
              <w:left w:val="single" w:sz="4" w:space="0" w:color="auto"/>
              <w:bottom w:val="single" w:sz="4" w:space="0" w:color="auto"/>
              <w:right w:val="single" w:sz="4" w:space="0" w:color="auto"/>
            </w:tcBorders>
          </w:tcPr>
          <w:p w14:paraId="24126E4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Mercedes Benz Sprinter 208 CDI 2005 р.в.</w:t>
            </w:r>
          </w:p>
          <w:p w14:paraId="721E54D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WDB9016621R829513</w:t>
            </w:r>
          </w:p>
          <w:p w14:paraId="10AA9AC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WDB9016621R830223</w:t>
            </w:r>
          </w:p>
          <w:p w14:paraId="7C00546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WDB9016621R829514</w:t>
            </w:r>
          </w:p>
          <w:p w14:paraId="33B2CF48" w14:textId="77777777" w:rsidR="005A76C0" w:rsidRPr="00E1332E" w:rsidRDefault="005A76C0" w:rsidP="005A76C0">
            <w:pPr>
              <w:keepNext/>
              <w:widowControl w:val="0"/>
              <w:shd w:val="clear" w:color="auto" w:fill="FFFFFF"/>
              <w:spacing w:line="240" w:lineRule="atLeast"/>
              <w:rPr>
                <w:noProof/>
                <w:sz w:val="22"/>
                <w:szCs w:val="22"/>
              </w:rPr>
            </w:pPr>
          </w:p>
          <w:p w14:paraId="6DC6CB4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Mercedes Benz Sprinter 416 CDI 2006 р.в.</w:t>
            </w:r>
          </w:p>
          <w:p w14:paraId="7E725A7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WDF9046631A952786</w:t>
            </w:r>
          </w:p>
          <w:p w14:paraId="0406174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WDF9046631A951868</w:t>
            </w:r>
          </w:p>
        </w:tc>
      </w:tr>
      <w:tr w:rsidR="005A76C0" w:rsidRPr="00E1332E" w14:paraId="2B5C83BC" w14:textId="77777777" w:rsidTr="005A76C0">
        <w:trPr>
          <w:trHeight w:val="485"/>
        </w:trPr>
        <w:tc>
          <w:tcPr>
            <w:tcW w:w="534" w:type="dxa"/>
            <w:tcBorders>
              <w:top w:val="single" w:sz="4" w:space="0" w:color="auto"/>
              <w:left w:val="single" w:sz="4" w:space="0" w:color="auto"/>
              <w:bottom w:val="single" w:sz="4" w:space="0" w:color="auto"/>
              <w:right w:val="single" w:sz="4" w:space="0" w:color="auto"/>
            </w:tcBorders>
          </w:tcPr>
          <w:p w14:paraId="5A16E3F8" w14:textId="77777777" w:rsidR="005A76C0" w:rsidRPr="00E1332E" w:rsidRDefault="005A76C0" w:rsidP="005A76C0">
            <w:pPr>
              <w:keepNext/>
              <w:widowControl w:val="0"/>
              <w:spacing w:line="240" w:lineRule="atLeast"/>
              <w:jc w:val="center"/>
              <w:rPr>
                <w:sz w:val="22"/>
                <w:szCs w:val="22"/>
              </w:rPr>
            </w:pPr>
            <w:r w:rsidRPr="00E1332E">
              <w:rPr>
                <w:sz w:val="22"/>
                <w:szCs w:val="22"/>
              </w:rPr>
              <w:t>6</w:t>
            </w:r>
          </w:p>
        </w:tc>
        <w:tc>
          <w:tcPr>
            <w:tcW w:w="1984" w:type="dxa"/>
            <w:tcBorders>
              <w:top w:val="single" w:sz="4" w:space="0" w:color="auto"/>
              <w:left w:val="single" w:sz="4" w:space="0" w:color="auto"/>
              <w:bottom w:val="single" w:sz="4" w:space="0" w:color="auto"/>
              <w:right w:val="single" w:sz="4" w:space="0" w:color="auto"/>
            </w:tcBorders>
          </w:tcPr>
          <w:p w14:paraId="3B34881F" w14:textId="77777777" w:rsidR="005A76C0" w:rsidRPr="00E1332E" w:rsidRDefault="005A76C0" w:rsidP="005A76C0">
            <w:pPr>
              <w:keepNext/>
              <w:widowControl w:val="0"/>
              <w:shd w:val="clear" w:color="auto" w:fill="FFFFFF"/>
              <w:spacing w:line="240" w:lineRule="atLeast"/>
              <w:jc w:val="center"/>
              <w:rPr>
                <w:sz w:val="22"/>
                <w:szCs w:val="22"/>
                <w:highlight w:val="yellow"/>
              </w:rPr>
            </w:pPr>
            <w:r w:rsidRPr="00E1332E">
              <w:rPr>
                <w:sz w:val="22"/>
                <w:szCs w:val="22"/>
              </w:rPr>
              <w:t xml:space="preserve">Фільтр повітряний </w:t>
            </w:r>
          </w:p>
        </w:tc>
        <w:tc>
          <w:tcPr>
            <w:tcW w:w="567" w:type="dxa"/>
            <w:tcBorders>
              <w:top w:val="single" w:sz="4" w:space="0" w:color="auto"/>
              <w:left w:val="single" w:sz="4" w:space="0" w:color="auto"/>
              <w:bottom w:val="single" w:sz="4" w:space="0" w:color="auto"/>
              <w:right w:val="single" w:sz="4" w:space="0" w:color="auto"/>
            </w:tcBorders>
          </w:tcPr>
          <w:p w14:paraId="6956DDBC" w14:textId="77777777" w:rsidR="005A76C0" w:rsidRPr="00E1332E" w:rsidRDefault="005A76C0" w:rsidP="005A76C0">
            <w:pPr>
              <w:keepNext/>
              <w:widowControl w:val="0"/>
              <w:shd w:val="clear" w:color="auto" w:fill="FFFFFF"/>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44855248" w14:textId="77777777" w:rsidR="005A76C0" w:rsidRPr="00E1332E" w:rsidRDefault="005A76C0" w:rsidP="005A76C0">
            <w:pPr>
              <w:keepNext/>
              <w:widowControl w:val="0"/>
              <w:spacing w:line="240" w:lineRule="atLeast"/>
              <w:jc w:val="center"/>
              <w:rPr>
                <w:sz w:val="22"/>
                <w:szCs w:val="22"/>
              </w:rPr>
            </w:pPr>
            <w:r w:rsidRPr="00E1332E">
              <w:rPr>
                <w:sz w:val="22"/>
                <w:szCs w:val="22"/>
              </w:rPr>
              <w:t>1</w:t>
            </w:r>
          </w:p>
        </w:tc>
        <w:tc>
          <w:tcPr>
            <w:tcW w:w="1673" w:type="dxa"/>
            <w:tcBorders>
              <w:top w:val="single" w:sz="4" w:space="0" w:color="auto"/>
              <w:left w:val="single" w:sz="4" w:space="0" w:color="auto"/>
              <w:bottom w:val="single" w:sz="4" w:space="0" w:color="auto"/>
              <w:right w:val="single" w:sz="4" w:space="0" w:color="auto"/>
            </w:tcBorders>
          </w:tcPr>
          <w:p w14:paraId="49B27DF4" w14:textId="77777777" w:rsidR="005A76C0" w:rsidRPr="00E1332E" w:rsidRDefault="005A76C0" w:rsidP="005A76C0">
            <w:pPr>
              <w:keepNext/>
              <w:widowControl w:val="0"/>
              <w:spacing w:line="240" w:lineRule="atLeast"/>
              <w:jc w:val="center"/>
              <w:rPr>
                <w:sz w:val="22"/>
                <w:szCs w:val="22"/>
              </w:rPr>
            </w:pPr>
            <w:r w:rsidRPr="00E1332E">
              <w:rPr>
                <w:sz w:val="22"/>
                <w:szCs w:val="22"/>
              </w:rPr>
              <w:t>СUD31004 MANN</w:t>
            </w:r>
          </w:p>
          <w:p w14:paraId="5F96E5C3"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3AF947CD"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084454C6"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r w:rsidRPr="00E1332E">
              <w:rPr>
                <w:sz w:val="22"/>
                <w:szCs w:val="22"/>
                <w:lang w:eastAsia="uk-UA"/>
              </w:rPr>
              <w:t xml:space="preserve"> прямокутний (панельного типу);</w:t>
            </w:r>
          </w:p>
          <w:p w14:paraId="4074E67A" w14:textId="77777777" w:rsidR="005A76C0" w:rsidRPr="00E1332E" w:rsidRDefault="005A76C0" w:rsidP="005A76C0">
            <w:pPr>
              <w:keepNext/>
              <w:widowControl w:val="0"/>
              <w:rPr>
                <w:sz w:val="22"/>
                <w:szCs w:val="22"/>
                <w:lang w:eastAsia="uk-UA"/>
              </w:rPr>
            </w:pPr>
            <w:r w:rsidRPr="00E1332E">
              <w:rPr>
                <w:bCs/>
                <w:sz w:val="22"/>
                <w:szCs w:val="22"/>
                <w:lang w:eastAsia="uk-UA"/>
              </w:rPr>
              <w:t>Фільтруючий елемент:</w:t>
            </w:r>
            <w:r w:rsidRPr="00E1332E">
              <w:rPr>
                <w:sz w:val="22"/>
                <w:szCs w:val="22"/>
                <w:lang w:eastAsia="uk-UA"/>
              </w:rPr>
              <w:t xml:space="preserve"> паперовий-патрон (складений гармошкою для високої пропускної здатності); </w:t>
            </w:r>
          </w:p>
          <w:p w14:paraId="5FBAB926" w14:textId="77777777" w:rsidR="005A76C0" w:rsidRPr="00E1332E" w:rsidRDefault="005A76C0" w:rsidP="005A76C0">
            <w:pPr>
              <w:keepNext/>
              <w:widowControl w:val="0"/>
              <w:rPr>
                <w:bCs/>
                <w:sz w:val="22"/>
                <w:szCs w:val="22"/>
                <w:lang w:eastAsia="uk-UA"/>
              </w:rPr>
            </w:pPr>
            <w:r w:rsidRPr="00E1332E">
              <w:rPr>
                <w:bCs/>
                <w:sz w:val="22"/>
                <w:szCs w:val="22"/>
                <w:lang w:eastAsia="uk-UA"/>
              </w:rPr>
              <w:t>Матеріал фільтруючого</w:t>
            </w:r>
          </w:p>
          <w:p w14:paraId="195DD70D" w14:textId="77777777" w:rsidR="005A76C0" w:rsidRPr="00E1332E" w:rsidRDefault="005A76C0" w:rsidP="005A76C0">
            <w:pPr>
              <w:keepNext/>
              <w:widowControl w:val="0"/>
              <w:rPr>
                <w:sz w:val="22"/>
                <w:szCs w:val="22"/>
                <w:lang w:eastAsia="uk-UA"/>
              </w:rPr>
            </w:pPr>
            <w:r w:rsidRPr="00E1332E">
              <w:rPr>
                <w:bCs/>
                <w:sz w:val="22"/>
                <w:szCs w:val="22"/>
                <w:lang w:eastAsia="uk-UA"/>
              </w:rPr>
              <w:t>елемента:</w:t>
            </w:r>
            <w:r w:rsidRPr="00E1332E">
              <w:rPr>
                <w:sz w:val="22"/>
                <w:szCs w:val="22"/>
                <w:lang w:eastAsia="uk-UA"/>
              </w:rPr>
              <w:t xml:space="preserve"> спеціальний фільтрувальний папір; </w:t>
            </w:r>
          </w:p>
          <w:p w14:paraId="400FC4F2" w14:textId="77777777" w:rsidR="005A76C0" w:rsidRPr="00E1332E" w:rsidRDefault="005A76C0" w:rsidP="005A76C0">
            <w:pPr>
              <w:keepNext/>
              <w:widowControl w:val="0"/>
              <w:rPr>
                <w:sz w:val="22"/>
                <w:szCs w:val="22"/>
                <w:lang w:eastAsia="uk-UA"/>
              </w:rPr>
            </w:pPr>
            <w:r w:rsidRPr="00E1332E">
              <w:rPr>
                <w:bCs/>
                <w:sz w:val="22"/>
                <w:szCs w:val="22"/>
                <w:lang w:eastAsia="uk-UA"/>
              </w:rPr>
              <w:lastRenderedPageBreak/>
              <w:t>Захист фільтруючого елемента:</w:t>
            </w:r>
            <w:r w:rsidRPr="00E1332E">
              <w:rPr>
                <w:sz w:val="22"/>
                <w:szCs w:val="22"/>
                <w:lang w:eastAsia="uk-UA"/>
              </w:rPr>
              <w:t xml:space="preserve">  синтетичне або паперове армування;</w:t>
            </w:r>
          </w:p>
        </w:tc>
        <w:tc>
          <w:tcPr>
            <w:tcW w:w="4111" w:type="dxa"/>
            <w:tcBorders>
              <w:top w:val="single" w:sz="4" w:space="0" w:color="auto"/>
              <w:left w:val="single" w:sz="4" w:space="0" w:color="auto"/>
              <w:bottom w:val="single" w:sz="4" w:space="0" w:color="auto"/>
              <w:right w:val="single" w:sz="4" w:space="0" w:color="auto"/>
            </w:tcBorders>
          </w:tcPr>
          <w:p w14:paraId="38034CB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lastRenderedPageBreak/>
              <w:t>Mercedes Benz Sprinter 311 CDI 2019 р.в.</w:t>
            </w:r>
          </w:p>
          <w:p w14:paraId="71A39372"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WDB9077351P183255</w:t>
            </w:r>
          </w:p>
        </w:tc>
      </w:tr>
      <w:tr w:rsidR="005A76C0" w:rsidRPr="00E1332E" w14:paraId="4194FF74" w14:textId="77777777" w:rsidTr="005A76C0">
        <w:trPr>
          <w:trHeight w:val="834"/>
        </w:trPr>
        <w:tc>
          <w:tcPr>
            <w:tcW w:w="534" w:type="dxa"/>
            <w:tcBorders>
              <w:top w:val="single" w:sz="4" w:space="0" w:color="auto"/>
              <w:left w:val="single" w:sz="4" w:space="0" w:color="auto"/>
              <w:bottom w:val="single" w:sz="4" w:space="0" w:color="auto"/>
              <w:right w:val="single" w:sz="4" w:space="0" w:color="auto"/>
            </w:tcBorders>
          </w:tcPr>
          <w:p w14:paraId="17369EF0" w14:textId="77777777" w:rsidR="005A76C0" w:rsidRPr="00E1332E" w:rsidRDefault="005A76C0" w:rsidP="005A76C0">
            <w:pPr>
              <w:keepNext/>
              <w:widowControl w:val="0"/>
              <w:spacing w:line="240" w:lineRule="atLeast"/>
              <w:jc w:val="center"/>
              <w:rPr>
                <w:sz w:val="22"/>
                <w:szCs w:val="22"/>
              </w:rPr>
            </w:pPr>
            <w:r w:rsidRPr="00E1332E">
              <w:rPr>
                <w:sz w:val="22"/>
                <w:szCs w:val="22"/>
              </w:rPr>
              <w:t>7</w:t>
            </w:r>
          </w:p>
        </w:tc>
        <w:tc>
          <w:tcPr>
            <w:tcW w:w="1984" w:type="dxa"/>
            <w:tcBorders>
              <w:top w:val="single" w:sz="4" w:space="0" w:color="auto"/>
              <w:left w:val="single" w:sz="4" w:space="0" w:color="auto"/>
              <w:bottom w:val="single" w:sz="4" w:space="0" w:color="auto"/>
              <w:right w:val="single" w:sz="4" w:space="0" w:color="auto"/>
            </w:tcBorders>
          </w:tcPr>
          <w:p w14:paraId="257C1649" w14:textId="77777777" w:rsidR="005A76C0" w:rsidRPr="00E1332E" w:rsidRDefault="005A76C0" w:rsidP="005A76C0">
            <w:pPr>
              <w:keepNext/>
              <w:widowControl w:val="0"/>
              <w:shd w:val="clear" w:color="auto" w:fill="FFFFFF"/>
              <w:spacing w:line="240" w:lineRule="atLeast"/>
              <w:jc w:val="center"/>
              <w:rPr>
                <w:sz w:val="22"/>
                <w:szCs w:val="22"/>
              </w:rPr>
            </w:pPr>
            <w:r w:rsidRPr="00E1332E">
              <w:rPr>
                <w:sz w:val="22"/>
                <w:szCs w:val="22"/>
              </w:rPr>
              <w:t>Фільтр повітряний</w:t>
            </w:r>
          </w:p>
        </w:tc>
        <w:tc>
          <w:tcPr>
            <w:tcW w:w="567" w:type="dxa"/>
            <w:tcBorders>
              <w:top w:val="single" w:sz="4" w:space="0" w:color="auto"/>
              <w:left w:val="single" w:sz="4" w:space="0" w:color="auto"/>
              <w:bottom w:val="single" w:sz="4" w:space="0" w:color="auto"/>
              <w:right w:val="single" w:sz="4" w:space="0" w:color="auto"/>
            </w:tcBorders>
          </w:tcPr>
          <w:p w14:paraId="246FB1BB" w14:textId="77777777" w:rsidR="005A76C0" w:rsidRPr="00E1332E" w:rsidRDefault="005A76C0" w:rsidP="005A76C0">
            <w:pPr>
              <w:keepNext/>
              <w:widowControl w:val="0"/>
              <w:shd w:val="clear" w:color="auto" w:fill="FFFFFF"/>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6C022A26" w14:textId="77777777" w:rsidR="005A76C0" w:rsidRPr="00E1332E" w:rsidRDefault="005A76C0" w:rsidP="005A76C0">
            <w:pPr>
              <w:keepNext/>
              <w:widowControl w:val="0"/>
              <w:spacing w:line="240" w:lineRule="atLeast"/>
              <w:jc w:val="center"/>
              <w:rPr>
                <w:sz w:val="22"/>
                <w:szCs w:val="22"/>
              </w:rPr>
            </w:pPr>
            <w:r w:rsidRPr="00E1332E">
              <w:rPr>
                <w:sz w:val="22"/>
                <w:szCs w:val="22"/>
              </w:rPr>
              <w:t>1</w:t>
            </w:r>
          </w:p>
        </w:tc>
        <w:tc>
          <w:tcPr>
            <w:tcW w:w="1673" w:type="dxa"/>
            <w:tcBorders>
              <w:top w:val="single" w:sz="4" w:space="0" w:color="auto"/>
              <w:left w:val="single" w:sz="4" w:space="0" w:color="auto"/>
              <w:bottom w:val="single" w:sz="4" w:space="0" w:color="auto"/>
              <w:right w:val="single" w:sz="4" w:space="0" w:color="auto"/>
            </w:tcBorders>
          </w:tcPr>
          <w:p w14:paraId="2A17DE21" w14:textId="77777777" w:rsidR="005A76C0" w:rsidRPr="00E1332E" w:rsidRDefault="005A76C0" w:rsidP="005A76C0">
            <w:pPr>
              <w:keepNext/>
              <w:widowControl w:val="0"/>
              <w:spacing w:line="240" w:lineRule="atLeast"/>
              <w:jc w:val="center"/>
              <w:rPr>
                <w:sz w:val="22"/>
                <w:szCs w:val="22"/>
              </w:rPr>
            </w:pPr>
            <w:r w:rsidRPr="00E1332E">
              <w:rPr>
                <w:sz w:val="22"/>
                <w:szCs w:val="22"/>
              </w:rPr>
              <w:t>А9075283500</w:t>
            </w:r>
          </w:p>
          <w:p w14:paraId="70B1683C"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60F8B43D"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40277E79"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r w:rsidRPr="00E1332E">
              <w:rPr>
                <w:sz w:val="22"/>
                <w:szCs w:val="22"/>
                <w:lang w:eastAsia="uk-UA"/>
              </w:rPr>
              <w:t xml:space="preserve"> прямокутний (панельного типу);</w:t>
            </w:r>
          </w:p>
          <w:p w14:paraId="462BBA87" w14:textId="77777777" w:rsidR="005A76C0" w:rsidRPr="00E1332E" w:rsidRDefault="005A76C0" w:rsidP="005A76C0">
            <w:pPr>
              <w:keepNext/>
              <w:widowControl w:val="0"/>
              <w:rPr>
                <w:sz w:val="22"/>
                <w:szCs w:val="22"/>
                <w:lang w:eastAsia="uk-UA"/>
              </w:rPr>
            </w:pPr>
            <w:r w:rsidRPr="00E1332E">
              <w:rPr>
                <w:bCs/>
                <w:sz w:val="22"/>
                <w:szCs w:val="22"/>
                <w:lang w:eastAsia="uk-UA"/>
              </w:rPr>
              <w:t>Матеріал фільтруючого елемента:</w:t>
            </w:r>
            <w:r w:rsidRPr="00E1332E">
              <w:rPr>
                <w:sz w:val="22"/>
                <w:szCs w:val="22"/>
                <w:lang w:eastAsia="uk-UA"/>
              </w:rPr>
              <w:t xml:space="preserve"> спеціальний фільтрувальний папір;   </w:t>
            </w:r>
          </w:p>
          <w:p w14:paraId="169FAD54" w14:textId="77777777" w:rsidR="005A76C0" w:rsidRPr="00E1332E" w:rsidRDefault="005A76C0" w:rsidP="005A76C0">
            <w:pPr>
              <w:keepNext/>
              <w:widowControl w:val="0"/>
              <w:rPr>
                <w:b/>
                <w:sz w:val="22"/>
                <w:szCs w:val="22"/>
              </w:rPr>
            </w:pPr>
            <w:r w:rsidRPr="00E1332E">
              <w:rPr>
                <w:rStyle w:val="af9"/>
                <w:b w:val="0"/>
                <w:sz w:val="22"/>
                <w:szCs w:val="22"/>
              </w:rPr>
              <w:t>Захист фільтруючого елемента:</w:t>
            </w:r>
            <w:r w:rsidRPr="00E1332E">
              <w:rPr>
                <w:b/>
                <w:sz w:val="22"/>
                <w:szCs w:val="22"/>
              </w:rPr>
              <w:t xml:space="preserve"> </w:t>
            </w:r>
            <w:r w:rsidRPr="00E1332E">
              <w:rPr>
                <w:sz w:val="22"/>
                <w:szCs w:val="22"/>
              </w:rPr>
              <w:t xml:space="preserve">конструкція передбачає еластичний поліуретановий ущільнювач по периметру (торцеву рамку) та інтегровані клейові смуги-ребра (посилення складки) для запобігання деформації </w:t>
            </w:r>
            <w:proofErr w:type="spellStart"/>
            <w:r w:rsidRPr="00E1332E">
              <w:rPr>
                <w:sz w:val="22"/>
                <w:szCs w:val="22"/>
              </w:rPr>
              <w:t>гофр</w:t>
            </w:r>
            <w:proofErr w:type="spellEnd"/>
            <w:r w:rsidRPr="00E1332E">
              <w:rPr>
                <w:sz w:val="22"/>
                <w:szCs w:val="22"/>
              </w:rPr>
              <w:t xml:space="preserve"> під дією сильного потоку повітря;</w:t>
            </w:r>
          </w:p>
        </w:tc>
        <w:tc>
          <w:tcPr>
            <w:tcW w:w="4111" w:type="dxa"/>
            <w:tcBorders>
              <w:top w:val="single" w:sz="4" w:space="0" w:color="auto"/>
              <w:left w:val="single" w:sz="4" w:space="0" w:color="auto"/>
              <w:bottom w:val="single" w:sz="4" w:space="0" w:color="auto"/>
              <w:right w:val="single" w:sz="4" w:space="0" w:color="auto"/>
            </w:tcBorders>
          </w:tcPr>
          <w:p w14:paraId="06C932A8"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Mercedes Benz Sprinter 311 CDI 2019 р.в.</w:t>
            </w:r>
          </w:p>
          <w:p w14:paraId="6FA900EA"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WDB9077351P183255</w:t>
            </w:r>
          </w:p>
        </w:tc>
      </w:tr>
      <w:tr w:rsidR="005A76C0" w:rsidRPr="00E1332E" w14:paraId="1BABFBEE" w14:textId="77777777" w:rsidTr="005A76C0">
        <w:trPr>
          <w:trHeight w:val="482"/>
        </w:trPr>
        <w:tc>
          <w:tcPr>
            <w:tcW w:w="534" w:type="dxa"/>
            <w:tcBorders>
              <w:top w:val="single" w:sz="4" w:space="0" w:color="auto"/>
              <w:left w:val="single" w:sz="4" w:space="0" w:color="auto"/>
              <w:bottom w:val="single" w:sz="4" w:space="0" w:color="auto"/>
              <w:right w:val="single" w:sz="4" w:space="0" w:color="auto"/>
            </w:tcBorders>
          </w:tcPr>
          <w:p w14:paraId="0C18D518" w14:textId="77777777" w:rsidR="005A76C0" w:rsidRPr="00E1332E" w:rsidRDefault="005A76C0" w:rsidP="005A76C0">
            <w:pPr>
              <w:keepNext/>
              <w:widowControl w:val="0"/>
              <w:spacing w:line="240" w:lineRule="atLeast"/>
              <w:jc w:val="center"/>
              <w:rPr>
                <w:sz w:val="22"/>
                <w:szCs w:val="22"/>
              </w:rPr>
            </w:pPr>
            <w:r w:rsidRPr="00E1332E">
              <w:rPr>
                <w:sz w:val="22"/>
                <w:szCs w:val="22"/>
              </w:rPr>
              <w:t>8</w:t>
            </w:r>
          </w:p>
        </w:tc>
        <w:tc>
          <w:tcPr>
            <w:tcW w:w="1984" w:type="dxa"/>
            <w:tcBorders>
              <w:top w:val="single" w:sz="4" w:space="0" w:color="auto"/>
              <w:left w:val="single" w:sz="4" w:space="0" w:color="auto"/>
              <w:bottom w:val="single" w:sz="4" w:space="0" w:color="auto"/>
              <w:right w:val="single" w:sz="4" w:space="0" w:color="auto"/>
            </w:tcBorders>
          </w:tcPr>
          <w:p w14:paraId="2FB3A5EE" w14:textId="77777777" w:rsidR="005A76C0" w:rsidRPr="00E1332E" w:rsidRDefault="005A76C0" w:rsidP="005A76C0">
            <w:pPr>
              <w:keepNext/>
              <w:widowControl w:val="0"/>
              <w:shd w:val="clear" w:color="auto" w:fill="FFFFFF"/>
              <w:spacing w:line="240" w:lineRule="atLeast"/>
              <w:jc w:val="center"/>
              <w:rPr>
                <w:sz w:val="22"/>
                <w:szCs w:val="22"/>
              </w:rPr>
            </w:pPr>
            <w:r w:rsidRPr="00E1332E">
              <w:rPr>
                <w:sz w:val="22"/>
                <w:szCs w:val="22"/>
              </w:rPr>
              <w:t>Фільтр повітряний</w:t>
            </w:r>
          </w:p>
        </w:tc>
        <w:tc>
          <w:tcPr>
            <w:tcW w:w="567" w:type="dxa"/>
            <w:tcBorders>
              <w:top w:val="single" w:sz="4" w:space="0" w:color="auto"/>
              <w:left w:val="single" w:sz="4" w:space="0" w:color="auto"/>
              <w:bottom w:val="single" w:sz="4" w:space="0" w:color="auto"/>
              <w:right w:val="single" w:sz="4" w:space="0" w:color="auto"/>
            </w:tcBorders>
          </w:tcPr>
          <w:p w14:paraId="19F15562" w14:textId="77777777" w:rsidR="005A76C0" w:rsidRPr="00E1332E" w:rsidRDefault="005A76C0" w:rsidP="005A76C0">
            <w:pPr>
              <w:keepNext/>
              <w:widowControl w:val="0"/>
              <w:shd w:val="clear" w:color="auto" w:fill="FFFFFF"/>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5A6553BC" w14:textId="77777777" w:rsidR="005A76C0" w:rsidRPr="00E1332E" w:rsidRDefault="005A76C0" w:rsidP="005A76C0">
            <w:pPr>
              <w:keepNext/>
              <w:widowControl w:val="0"/>
              <w:spacing w:line="240" w:lineRule="atLeast"/>
              <w:jc w:val="center"/>
              <w:rPr>
                <w:sz w:val="22"/>
                <w:szCs w:val="22"/>
              </w:rPr>
            </w:pPr>
            <w:r w:rsidRPr="00E1332E">
              <w:rPr>
                <w:sz w:val="22"/>
                <w:szCs w:val="22"/>
              </w:rPr>
              <w:t>2</w:t>
            </w:r>
          </w:p>
        </w:tc>
        <w:tc>
          <w:tcPr>
            <w:tcW w:w="1673" w:type="dxa"/>
            <w:tcBorders>
              <w:top w:val="single" w:sz="4" w:space="0" w:color="auto"/>
              <w:left w:val="single" w:sz="4" w:space="0" w:color="auto"/>
              <w:bottom w:val="single" w:sz="4" w:space="0" w:color="auto"/>
              <w:right w:val="single" w:sz="4" w:space="0" w:color="auto"/>
            </w:tcBorders>
          </w:tcPr>
          <w:p w14:paraId="7C4A49E8" w14:textId="77777777" w:rsidR="005A76C0" w:rsidRPr="00E1332E" w:rsidRDefault="005A76C0" w:rsidP="005A76C0">
            <w:pPr>
              <w:keepNext/>
              <w:widowControl w:val="0"/>
              <w:spacing w:line="240" w:lineRule="atLeast"/>
              <w:jc w:val="center"/>
              <w:rPr>
                <w:sz w:val="22"/>
                <w:szCs w:val="22"/>
              </w:rPr>
            </w:pPr>
            <w:r w:rsidRPr="00E1332E">
              <w:rPr>
                <w:sz w:val="22"/>
                <w:szCs w:val="22"/>
              </w:rPr>
              <w:t>RD.1340WA9520</w:t>
            </w:r>
          </w:p>
          <w:p w14:paraId="490237BA"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7520AA84"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013A82E4"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r w:rsidRPr="00E1332E">
              <w:rPr>
                <w:sz w:val="22"/>
                <w:szCs w:val="22"/>
                <w:lang w:eastAsia="uk-UA"/>
              </w:rPr>
              <w:t xml:space="preserve"> прямокутний (панельного типу);</w:t>
            </w:r>
          </w:p>
          <w:p w14:paraId="3CBC1EE6" w14:textId="77777777" w:rsidR="005A76C0" w:rsidRPr="00E1332E" w:rsidRDefault="005A76C0" w:rsidP="005A76C0">
            <w:pPr>
              <w:keepNext/>
              <w:widowControl w:val="0"/>
              <w:rPr>
                <w:sz w:val="22"/>
                <w:szCs w:val="22"/>
                <w:lang w:eastAsia="uk-UA"/>
              </w:rPr>
            </w:pPr>
            <w:r w:rsidRPr="00E1332E">
              <w:rPr>
                <w:bCs/>
                <w:sz w:val="22"/>
                <w:szCs w:val="22"/>
                <w:lang w:eastAsia="uk-UA"/>
              </w:rPr>
              <w:t>Матеріал фільтруючого елемента:</w:t>
            </w:r>
            <w:r w:rsidRPr="00E1332E">
              <w:rPr>
                <w:sz w:val="22"/>
                <w:szCs w:val="22"/>
                <w:lang w:eastAsia="uk-UA"/>
              </w:rPr>
              <w:t xml:space="preserve"> спеціальний фільтрувальний папір; </w:t>
            </w:r>
          </w:p>
          <w:p w14:paraId="17FA2EA2" w14:textId="77777777" w:rsidR="005A76C0" w:rsidRPr="00E1332E" w:rsidRDefault="005A76C0" w:rsidP="005A76C0">
            <w:pPr>
              <w:keepNext/>
              <w:widowControl w:val="0"/>
              <w:rPr>
                <w:sz w:val="22"/>
                <w:szCs w:val="22"/>
                <w:lang w:eastAsia="uk-UA"/>
              </w:rPr>
            </w:pPr>
            <w:r w:rsidRPr="00E1332E">
              <w:rPr>
                <w:sz w:val="22"/>
                <w:szCs w:val="22"/>
                <w:lang w:eastAsia="uk-UA"/>
              </w:rPr>
              <w:t>З</w:t>
            </w:r>
            <w:r w:rsidRPr="00E1332E">
              <w:rPr>
                <w:bCs/>
                <w:sz w:val="22"/>
                <w:szCs w:val="22"/>
                <w:lang w:eastAsia="uk-UA"/>
              </w:rPr>
              <w:t>ахист фільтруючого елемента:</w:t>
            </w:r>
            <w:r w:rsidRPr="00E1332E">
              <w:rPr>
                <w:sz w:val="22"/>
                <w:szCs w:val="22"/>
                <w:lang w:eastAsia="uk-UA"/>
              </w:rPr>
              <w:t xml:space="preserve"> конструкція з еластичним поліуретановим ущільнювачем по периметру для забезпечення герметичності в корпусі;</w:t>
            </w:r>
          </w:p>
        </w:tc>
        <w:tc>
          <w:tcPr>
            <w:tcW w:w="4111" w:type="dxa"/>
            <w:tcBorders>
              <w:top w:val="single" w:sz="4" w:space="0" w:color="auto"/>
              <w:left w:val="single" w:sz="4" w:space="0" w:color="auto"/>
              <w:bottom w:val="single" w:sz="4" w:space="0" w:color="auto"/>
              <w:right w:val="single" w:sz="4" w:space="0" w:color="auto"/>
            </w:tcBorders>
          </w:tcPr>
          <w:p w14:paraId="73DBA9F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Mersedes Benz Sprinter 316 CDI 2018 р.в.</w:t>
            </w:r>
          </w:p>
          <w:p w14:paraId="4D14032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WDB9066371P599066</w:t>
            </w:r>
          </w:p>
          <w:p w14:paraId="13CADA33" w14:textId="77777777" w:rsidR="005A76C0" w:rsidRPr="00E1332E" w:rsidRDefault="005A76C0" w:rsidP="005A76C0">
            <w:pPr>
              <w:keepNext/>
              <w:widowControl w:val="0"/>
              <w:shd w:val="clear" w:color="auto" w:fill="FFFFFF"/>
              <w:spacing w:line="240" w:lineRule="atLeast"/>
              <w:rPr>
                <w:noProof/>
                <w:sz w:val="22"/>
                <w:szCs w:val="22"/>
              </w:rPr>
            </w:pPr>
          </w:p>
          <w:p w14:paraId="68218BE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Mersedes Benz Sprinter 316 CDI 2017 р.в.</w:t>
            </w:r>
          </w:p>
          <w:p w14:paraId="69FFF6C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WDB9066371P547019</w:t>
            </w:r>
          </w:p>
        </w:tc>
      </w:tr>
      <w:tr w:rsidR="005A76C0" w:rsidRPr="00E1332E" w14:paraId="53A65FDA" w14:textId="77777777" w:rsidTr="005A76C0">
        <w:trPr>
          <w:trHeight w:val="566"/>
        </w:trPr>
        <w:tc>
          <w:tcPr>
            <w:tcW w:w="534" w:type="dxa"/>
            <w:tcBorders>
              <w:top w:val="single" w:sz="4" w:space="0" w:color="auto"/>
              <w:left w:val="single" w:sz="4" w:space="0" w:color="auto"/>
              <w:bottom w:val="single" w:sz="4" w:space="0" w:color="auto"/>
              <w:right w:val="single" w:sz="4" w:space="0" w:color="auto"/>
            </w:tcBorders>
          </w:tcPr>
          <w:p w14:paraId="2FEC8AB1" w14:textId="77777777" w:rsidR="005A76C0" w:rsidRPr="00E1332E" w:rsidRDefault="005A76C0" w:rsidP="005A76C0">
            <w:pPr>
              <w:keepNext/>
              <w:widowControl w:val="0"/>
              <w:spacing w:line="240" w:lineRule="atLeast"/>
              <w:jc w:val="center"/>
              <w:rPr>
                <w:sz w:val="22"/>
                <w:szCs w:val="22"/>
              </w:rPr>
            </w:pPr>
            <w:r w:rsidRPr="00E1332E">
              <w:rPr>
                <w:sz w:val="22"/>
                <w:szCs w:val="22"/>
              </w:rPr>
              <w:t>9</w:t>
            </w:r>
          </w:p>
        </w:tc>
        <w:tc>
          <w:tcPr>
            <w:tcW w:w="1984" w:type="dxa"/>
            <w:tcBorders>
              <w:top w:val="single" w:sz="4" w:space="0" w:color="auto"/>
              <w:left w:val="single" w:sz="4" w:space="0" w:color="auto"/>
              <w:bottom w:val="single" w:sz="4" w:space="0" w:color="auto"/>
              <w:right w:val="single" w:sz="4" w:space="0" w:color="auto"/>
            </w:tcBorders>
          </w:tcPr>
          <w:p w14:paraId="209168BE" w14:textId="77777777" w:rsidR="005A76C0" w:rsidRPr="00E1332E" w:rsidRDefault="005A76C0" w:rsidP="005A76C0">
            <w:pPr>
              <w:keepNext/>
              <w:widowControl w:val="0"/>
              <w:shd w:val="clear" w:color="auto" w:fill="FFFFFF"/>
              <w:spacing w:line="240" w:lineRule="atLeast"/>
              <w:jc w:val="center"/>
              <w:rPr>
                <w:sz w:val="22"/>
                <w:szCs w:val="22"/>
              </w:rPr>
            </w:pPr>
            <w:r w:rsidRPr="00E1332E">
              <w:rPr>
                <w:sz w:val="22"/>
                <w:szCs w:val="22"/>
              </w:rPr>
              <w:t>Фільтр оливи</w:t>
            </w:r>
          </w:p>
        </w:tc>
        <w:tc>
          <w:tcPr>
            <w:tcW w:w="567" w:type="dxa"/>
            <w:tcBorders>
              <w:top w:val="single" w:sz="4" w:space="0" w:color="auto"/>
              <w:left w:val="single" w:sz="4" w:space="0" w:color="auto"/>
              <w:bottom w:val="single" w:sz="4" w:space="0" w:color="auto"/>
              <w:right w:val="single" w:sz="4" w:space="0" w:color="auto"/>
            </w:tcBorders>
          </w:tcPr>
          <w:p w14:paraId="056BFC98" w14:textId="77777777" w:rsidR="005A76C0" w:rsidRPr="00E1332E" w:rsidRDefault="005A76C0" w:rsidP="005A76C0">
            <w:pPr>
              <w:keepNext/>
              <w:widowControl w:val="0"/>
              <w:shd w:val="clear" w:color="auto" w:fill="FFFFFF"/>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1AC61635" w14:textId="77777777" w:rsidR="005A76C0" w:rsidRPr="00E1332E" w:rsidRDefault="005A76C0" w:rsidP="005A76C0">
            <w:pPr>
              <w:keepNext/>
              <w:widowControl w:val="0"/>
              <w:spacing w:line="240" w:lineRule="atLeast"/>
              <w:jc w:val="center"/>
              <w:rPr>
                <w:sz w:val="22"/>
                <w:szCs w:val="22"/>
              </w:rPr>
            </w:pPr>
            <w:r w:rsidRPr="00E1332E">
              <w:rPr>
                <w:sz w:val="22"/>
                <w:szCs w:val="22"/>
              </w:rPr>
              <w:t>19</w:t>
            </w:r>
          </w:p>
        </w:tc>
        <w:tc>
          <w:tcPr>
            <w:tcW w:w="1673" w:type="dxa"/>
            <w:tcBorders>
              <w:top w:val="single" w:sz="4" w:space="0" w:color="auto"/>
              <w:left w:val="single" w:sz="4" w:space="0" w:color="auto"/>
              <w:bottom w:val="single" w:sz="4" w:space="0" w:color="auto"/>
              <w:right w:val="single" w:sz="4" w:space="0" w:color="auto"/>
            </w:tcBorders>
          </w:tcPr>
          <w:p w14:paraId="3C4EB191" w14:textId="77777777" w:rsidR="005A76C0" w:rsidRPr="00E1332E" w:rsidRDefault="005A76C0" w:rsidP="005A76C0">
            <w:pPr>
              <w:keepNext/>
              <w:widowControl w:val="0"/>
              <w:spacing w:line="240" w:lineRule="atLeast"/>
              <w:jc w:val="center"/>
              <w:rPr>
                <w:sz w:val="22"/>
                <w:szCs w:val="22"/>
              </w:rPr>
            </w:pPr>
            <w:r w:rsidRPr="00E1332E">
              <w:rPr>
                <w:sz w:val="22"/>
                <w:szCs w:val="22"/>
              </w:rPr>
              <w:t>HU945/2X</w:t>
            </w:r>
          </w:p>
          <w:p w14:paraId="31FED800" w14:textId="77777777" w:rsidR="005A76C0" w:rsidRPr="00E1332E" w:rsidRDefault="005A76C0" w:rsidP="005A76C0">
            <w:pPr>
              <w:keepNext/>
              <w:widowControl w:val="0"/>
              <w:spacing w:line="240" w:lineRule="atLeast"/>
              <w:jc w:val="center"/>
              <w:rPr>
                <w:sz w:val="22"/>
                <w:szCs w:val="22"/>
              </w:rPr>
            </w:pPr>
            <w:r w:rsidRPr="00E1332E">
              <w:rPr>
                <w:sz w:val="22"/>
                <w:szCs w:val="22"/>
              </w:rPr>
              <w:t>MANN</w:t>
            </w:r>
          </w:p>
          <w:p w14:paraId="18B1470D"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63FF8966"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5D46F96D"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r w:rsidRPr="00E1332E">
              <w:rPr>
                <w:sz w:val="22"/>
                <w:szCs w:val="22"/>
                <w:lang w:eastAsia="uk-UA"/>
              </w:rPr>
              <w:t xml:space="preserve"> циліндричний </w:t>
            </w:r>
            <w:r w:rsidRPr="00E1332E">
              <w:rPr>
                <w:bCs/>
                <w:sz w:val="22"/>
                <w:szCs w:val="22"/>
                <w:lang w:eastAsia="uk-UA"/>
              </w:rPr>
              <w:t>Матеріал фільтруючого елемента:</w:t>
            </w:r>
            <w:r w:rsidRPr="00E1332E">
              <w:rPr>
                <w:sz w:val="22"/>
                <w:szCs w:val="22"/>
                <w:lang w:eastAsia="uk-UA"/>
              </w:rPr>
              <w:t xml:space="preserve"> спеціальний фільтрувальний папір;</w:t>
            </w:r>
          </w:p>
          <w:p w14:paraId="06DBAF9B" w14:textId="77777777" w:rsidR="005A76C0" w:rsidRPr="00E1332E" w:rsidRDefault="005A76C0" w:rsidP="005A76C0">
            <w:pPr>
              <w:keepNext/>
              <w:widowControl w:val="0"/>
              <w:rPr>
                <w:sz w:val="22"/>
                <w:szCs w:val="22"/>
                <w:lang w:eastAsia="uk-UA"/>
              </w:rPr>
            </w:pPr>
            <w:r w:rsidRPr="00E1332E">
              <w:rPr>
                <w:bCs/>
                <w:sz w:val="22"/>
                <w:szCs w:val="22"/>
                <w:lang w:eastAsia="uk-UA"/>
              </w:rPr>
              <w:t>Захист фільтруючого елемента:</w:t>
            </w:r>
            <w:r w:rsidRPr="00E1332E">
              <w:rPr>
                <w:sz w:val="22"/>
                <w:szCs w:val="22"/>
                <w:lang w:eastAsia="uk-UA"/>
              </w:rPr>
              <w:t xml:space="preserve"> конструкція передбачає торцеві кришки та внутрішнє посилення;</w:t>
            </w:r>
          </w:p>
          <w:p w14:paraId="34EC7B17" w14:textId="77777777" w:rsidR="005A76C0" w:rsidRPr="00E1332E" w:rsidRDefault="005A76C0" w:rsidP="005A76C0">
            <w:pPr>
              <w:keepNext/>
              <w:widowControl w:val="0"/>
              <w:shd w:val="clear" w:color="auto" w:fill="FFFFFF"/>
              <w:spacing w:line="240" w:lineRule="atLeast"/>
              <w:rPr>
                <w:sz w:val="22"/>
                <w:szCs w:val="22"/>
              </w:rPr>
            </w:pPr>
          </w:p>
          <w:p w14:paraId="6F3AFA85" w14:textId="77777777" w:rsidR="005A76C0" w:rsidRPr="00E1332E" w:rsidRDefault="005A76C0" w:rsidP="005A76C0">
            <w:pPr>
              <w:keepNext/>
              <w:widowControl w:val="0"/>
              <w:shd w:val="clear" w:color="auto" w:fill="FFFFFF"/>
              <w:spacing w:line="240" w:lineRule="atLeast"/>
              <w:rPr>
                <w:sz w:val="22"/>
                <w:szCs w:val="22"/>
              </w:rPr>
            </w:pPr>
          </w:p>
        </w:tc>
        <w:tc>
          <w:tcPr>
            <w:tcW w:w="4111" w:type="dxa"/>
            <w:tcBorders>
              <w:top w:val="single" w:sz="4" w:space="0" w:color="auto"/>
              <w:left w:val="single" w:sz="4" w:space="0" w:color="auto"/>
              <w:bottom w:val="single" w:sz="4" w:space="0" w:color="auto"/>
              <w:right w:val="single" w:sz="4" w:space="0" w:color="auto"/>
            </w:tcBorders>
          </w:tcPr>
          <w:p w14:paraId="44A9A00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МАЗ-103462, 2012 р.в.</w:t>
            </w:r>
          </w:p>
          <w:p w14:paraId="3A6BF831"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Y3М103462С0004659</w:t>
            </w:r>
          </w:p>
          <w:p w14:paraId="5B1D419F"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Y3М103462С0004657</w:t>
            </w:r>
          </w:p>
          <w:p w14:paraId="0C6B5817"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Y3М103462С0004658</w:t>
            </w:r>
          </w:p>
          <w:p w14:paraId="0D1F3058"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Y3М103462С0004655</w:t>
            </w:r>
          </w:p>
          <w:p w14:paraId="008E461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Y3М103462С0004652</w:t>
            </w:r>
          </w:p>
          <w:p w14:paraId="6D24651A" w14:textId="77777777" w:rsidR="005A76C0" w:rsidRPr="00E1332E" w:rsidRDefault="005A76C0" w:rsidP="005A76C0">
            <w:pPr>
              <w:keepNext/>
              <w:widowControl w:val="0"/>
              <w:shd w:val="clear" w:color="auto" w:fill="FFFFFF"/>
              <w:spacing w:line="240" w:lineRule="atLeast"/>
              <w:rPr>
                <w:noProof/>
                <w:sz w:val="22"/>
                <w:szCs w:val="22"/>
              </w:rPr>
            </w:pPr>
          </w:p>
          <w:p w14:paraId="28479AD9"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МАЗ-103465, 2013 р.в.</w:t>
            </w:r>
          </w:p>
          <w:p w14:paraId="5E0C3459"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Y3М103465D0005548</w:t>
            </w:r>
          </w:p>
          <w:p w14:paraId="1541190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Y3М103465D0005547</w:t>
            </w:r>
          </w:p>
          <w:p w14:paraId="7D6A853F"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Y3M103465D0005543</w:t>
            </w:r>
          </w:p>
          <w:p w14:paraId="7A86C250" w14:textId="77777777" w:rsidR="005A76C0" w:rsidRPr="00E1332E" w:rsidRDefault="005A76C0" w:rsidP="005A76C0">
            <w:pPr>
              <w:keepNext/>
              <w:widowControl w:val="0"/>
              <w:shd w:val="clear" w:color="auto" w:fill="FFFFFF"/>
              <w:spacing w:line="240" w:lineRule="atLeast"/>
              <w:rPr>
                <w:noProof/>
                <w:sz w:val="22"/>
                <w:szCs w:val="22"/>
              </w:rPr>
            </w:pPr>
          </w:p>
          <w:p w14:paraId="1ED95DC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МАЗ-203015, 2019 р.в.</w:t>
            </w:r>
          </w:p>
          <w:p w14:paraId="13EFE96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Y3M203015L0000022</w:t>
            </w:r>
          </w:p>
          <w:p w14:paraId="75DAA24F"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Y3M203015L0000020</w:t>
            </w:r>
          </w:p>
          <w:p w14:paraId="5F9194E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Y3M203015L0000017</w:t>
            </w:r>
          </w:p>
          <w:p w14:paraId="6F095008"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Y3M203015L0000021</w:t>
            </w:r>
          </w:p>
          <w:p w14:paraId="53502A02"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Y3M203015L0000019</w:t>
            </w:r>
          </w:p>
          <w:p w14:paraId="4568662B" w14:textId="77777777" w:rsidR="005A76C0" w:rsidRPr="00E1332E" w:rsidRDefault="005A76C0" w:rsidP="005A76C0">
            <w:pPr>
              <w:keepNext/>
              <w:widowControl w:val="0"/>
              <w:shd w:val="clear" w:color="auto" w:fill="FFFFFF"/>
              <w:spacing w:line="240" w:lineRule="atLeast"/>
              <w:rPr>
                <w:noProof/>
                <w:sz w:val="22"/>
                <w:szCs w:val="22"/>
              </w:rPr>
            </w:pPr>
          </w:p>
          <w:p w14:paraId="5124587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МАЗ-271067 2019 р.в.</w:t>
            </w:r>
          </w:p>
          <w:p w14:paraId="7A637738"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Y3M271067K0000001</w:t>
            </w:r>
          </w:p>
          <w:p w14:paraId="54E187F1" w14:textId="77777777" w:rsidR="005A76C0" w:rsidRPr="00E1332E" w:rsidRDefault="005A76C0" w:rsidP="005A76C0">
            <w:pPr>
              <w:keepNext/>
              <w:widowControl w:val="0"/>
              <w:shd w:val="clear" w:color="auto" w:fill="FFFFFF"/>
              <w:spacing w:line="240" w:lineRule="atLeast"/>
              <w:rPr>
                <w:noProof/>
                <w:sz w:val="22"/>
                <w:szCs w:val="22"/>
              </w:rPr>
            </w:pPr>
          </w:p>
          <w:p w14:paraId="6B291844"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МАЗ-271067 2020 р.в.</w:t>
            </w:r>
          </w:p>
          <w:p w14:paraId="2294E23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Y3M271067K0000002</w:t>
            </w:r>
          </w:p>
          <w:p w14:paraId="44B8099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Y3M271067K0000003</w:t>
            </w:r>
          </w:p>
          <w:p w14:paraId="6355A28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Y3M271067L0000004</w:t>
            </w:r>
          </w:p>
          <w:p w14:paraId="6747F9D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Y3M271067L0000005</w:t>
            </w:r>
          </w:p>
          <w:p w14:paraId="4F498CA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Y3M271067L0000006</w:t>
            </w:r>
          </w:p>
        </w:tc>
      </w:tr>
      <w:tr w:rsidR="005A76C0" w:rsidRPr="00E1332E" w14:paraId="14DBAFC4" w14:textId="77777777" w:rsidTr="005A76C0">
        <w:trPr>
          <w:trHeight w:val="353"/>
        </w:trPr>
        <w:tc>
          <w:tcPr>
            <w:tcW w:w="534" w:type="dxa"/>
            <w:tcBorders>
              <w:top w:val="single" w:sz="4" w:space="0" w:color="auto"/>
              <w:left w:val="single" w:sz="4" w:space="0" w:color="auto"/>
              <w:bottom w:val="single" w:sz="4" w:space="0" w:color="auto"/>
              <w:right w:val="single" w:sz="4" w:space="0" w:color="auto"/>
            </w:tcBorders>
          </w:tcPr>
          <w:p w14:paraId="30B7FEF8" w14:textId="77777777" w:rsidR="005A76C0" w:rsidRPr="00E1332E" w:rsidRDefault="005A76C0" w:rsidP="005A76C0">
            <w:pPr>
              <w:keepNext/>
              <w:widowControl w:val="0"/>
              <w:spacing w:line="240" w:lineRule="atLeast"/>
              <w:jc w:val="center"/>
              <w:rPr>
                <w:sz w:val="22"/>
                <w:szCs w:val="22"/>
              </w:rPr>
            </w:pPr>
            <w:r w:rsidRPr="00E1332E">
              <w:rPr>
                <w:sz w:val="22"/>
                <w:szCs w:val="22"/>
              </w:rPr>
              <w:t>10</w:t>
            </w:r>
          </w:p>
        </w:tc>
        <w:tc>
          <w:tcPr>
            <w:tcW w:w="1984" w:type="dxa"/>
            <w:tcBorders>
              <w:top w:val="single" w:sz="4" w:space="0" w:color="auto"/>
              <w:left w:val="single" w:sz="4" w:space="0" w:color="auto"/>
              <w:bottom w:val="single" w:sz="4" w:space="0" w:color="auto"/>
              <w:right w:val="single" w:sz="4" w:space="0" w:color="auto"/>
            </w:tcBorders>
          </w:tcPr>
          <w:p w14:paraId="1DBD4298" w14:textId="77777777" w:rsidR="005A76C0" w:rsidRPr="00E1332E" w:rsidRDefault="005A76C0" w:rsidP="005A76C0">
            <w:pPr>
              <w:keepNext/>
              <w:widowControl w:val="0"/>
              <w:shd w:val="clear" w:color="auto" w:fill="FFFFFF"/>
              <w:spacing w:line="240" w:lineRule="atLeast"/>
              <w:jc w:val="center"/>
              <w:rPr>
                <w:sz w:val="22"/>
                <w:szCs w:val="22"/>
              </w:rPr>
            </w:pPr>
            <w:r w:rsidRPr="00E1332E">
              <w:rPr>
                <w:sz w:val="22"/>
                <w:szCs w:val="22"/>
              </w:rPr>
              <w:t>Фільтр оливи</w:t>
            </w:r>
          </w:p>
        </w:tc>
        <w:tc>
          <w:tcPr>
            <w:tcW w:w="567" w:type="dxa"/>
            <w:tcBorders>
              <w:top w:val="single" w:sz="4" w:space="0" w:color="auto"/>
              <w:left w:val="single" w:sz="4" w:space="0" w:color="auto"/>
              <w:bottom w:val="single" w:sz="4" w:space="0" w:color="auto"/>
              <w:right w:val="single" w:sz="4" w:space="0" w:color="auto"/>
            </w:tcBorders>
          </w:tcPr>
          <w:p w14:paraId="00B0742D" w14:textId="77777777" w:rsidR="005A76C0" w:rsidRPr="00E1332E" w:rsidRDefault="005A76C0" w:rsidP="005A76C0">
            <w:pPr>
              <w:keepNext/>
              <w:widowControl w:val="0"/>
              <w:shd w:val="clear" w:color="auto" w:fill="FFFFFF"/>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0C65833F" w14:textId="77777777" w:rsidR="005A76C0" w:rsidRPr="00E1332E" w:rsidRDefault="005A76C0" w:rsidP="005A76C0">
            <w:pPr>
              <w:keepNext/>
              <w:widowControl w:val="0"/>
              <w:spacing w:line="240" w:lineRule="atLeast"/>
              <w:jc w:val="center"/>
              <w:rPr>
                <w:sz w:val="22"/>
                <w:szCs w:val="22"/>
              </w:rPr>
            </w:pPr>
            <w:r w:rsidRPr="00E1332E">
              <w:rPr>
                <w:sz w:val="22"/>
                <w:szCs w:val="22"/>
              </w:rPr>
              <w:t>10</w:t>
            </w:r>
          </w:p>
        </w:tc>
        <w:tc>
          <w:tcPr>
            <w:tcW w:w="1673" w:type="dxa"/>
            <w:tcBorders>
              <w:top w:val="single" w:sz="4" w:space="0" w:color="auto"/>
              <w:left w:val="single" w:sz="4" w:space="0" w:color="auto"/>
              <w:bottom w:val="single" w:sz="4" w:space="0" w:color="auto"/>
              <w:right w:val="single" w:sz="4" w:space="0" w:color="auto"/>
            </w:tcBorders>
          </w:tcPr>
          <w:p w14:paraId="2D68B166" w14:textId="77777777" w:rsidR="005A76C0" w:rsidRPr="00E1332E" w:rsidRDefault="005A76C0" w:rsidP="005A76C0">
            <w:pPr>
              <w:keepNext/>
              <w:widowControl w:val="0"/>
              <w:spacing w:line="240" w:lineRule="atLeast"/>
              <w:jc w:val="center"/>
              <w:rPr>
                <w:sz w:val="22"/>
                <w:szCs w:val="22"/>
              </w:rPr>
            </w:pPr>
            <w:r w:rsidRPr="00E1332E">
              <w:rPr>
                <w:sz w:val="22"/>
                <w:szCs w:val="22"/>
              </w:rPr>
              <w:t xml:space="preserve">92040E </w:t>
            </w:r>
          </w:p>
          <w:p w14:paraId="246A6D29"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21EA8A96"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3DD35FAA"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r w:rsidRPr="00E1332E">
              <w:rPr>
                <w:sz w:val="22"/>
                <w:szCs w:val="22"/>
                <w:lang w:eastAsia="uk-UA"/>
              </w:rPr>
              <w:t xml:space="preserve"> циліндричний;</w:t>
            </w:r>
          </w:p>
          <w:p w14:paraId="7109E3AB" w14:textId="77777777" w:rsidR="005A76C0" w:rsidRPr="00E1332E" w:rsidRDefault="005A76C0" w:rsidP="005A76C0">
            <w:pPr>
              <w:keepNext/>
              <w:widowControl w:val="0"/>
              <w:rPr>
                <w:sz w:val="22"/>
                <w:szCs w:val="22"/>
              </w:rPr>
            </w:pPr>
            <w:r w:rsidRPr="00E1332E">
              <w:rPr>
                <w:bCs/>
                <w:sz w:val="22"/>
                <w:szCs w:val="22"/>
              </w:rPr>
              <w:t>Фільтруючий елемент:</w:t>
            </w:r>
            <w:r w:rsidRPr="00E1332E">
              <w:rPr>
                <w:sz w:val="22"/>
                <w:szCs w:val="22"/>
              </w:rPr>
              <w:t xml:space="preserve"> паперовий-патрон;</w:t>
            </w:r>
          </w:p>
          <w:p w14:paraId="237016A7" w14:textId="77777777" w:rsidR="005A76C0" w:rsidRPr="00E1332E" w:rsidRDefault="005A76C0" w:rsidP="005A76C0">
            <w:pPr>
              <w:keepNext/>
              <w:widowControl w:val="0"/>
              <w:rPr>
                <w:sz w:val="22"/>
                <w:szCs w:val="22"/>
              </w:rPr>
            </w:pPr>
            <w:r w:rsidRPr="00E1332E">
              <w:rPr>
                <w:bCs/>
                <w:sz w:val="22"/>
                <w:szCs w:val="22"/>
                <w:lang w:eastAsia="uk-UA"/>
              </w:rPr>
              <w:t>Матеріал фільтруючого елемента:</w:t>
            </w:r>
            <w:r w:rsidRPr="00E1332E">
              <w:rPr>
                <w:sz w:val="22"/>
                <w:szCs w:val="22"/>
                <w:lang w:eastAsia="uk-UA"/>
              </w:rPr>
              <w:t xml:space="preserve"> спеціальний фільтрувальний папір;</w:t>
            </w:r>
          </w:p>
        </w:tc>
        <w:tc>
          <w:tcPr>
            <w:tcW w:w="4111" w:type="dxa"/>
            <w:tcBorders>
              <w:top w:val="single" w:sz="4" w:space="0" w:color="auto"/>
              <w:left w:val="single" w:sz="4" w:space="0" w:color="auto"/>
              <w:bottom w:val="single" w:sz="4" w:space="0" w:color="auto"/>
              <w:right w:val="single" w:sz="4" w:space="0" w:color="auto"/>
            </w:tcBorders>
          </w:tcPr>
          <w:p w14:paraId="1E21BE24"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2700S 2007 р.в.</w:t>
            </w:r>
          </w:p>
          <w:p w14:paraId="0F882AC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VS96985400A172926</w:t>
            </w:r>
          </w:p>
          <w:p w14:paraId="75DD8A2D" w14:textId="77777777" w:rsidR="005A76C0" w:rsidRPr="00E1332E" w:rsidRDefault="005A76C0" w:rsidP="005A76C0">
            <w:pPr>
              <w:keepNext/>
              <w:widowControl w:val="0"/>
              <w:shd w:val="clear" w:color="auto" w:fill="FFFFFF"/>
              <w:spacing w:line="240" w:lineRule="atLeast"/>
              <w:rPr>
                <w:noProof/>
                <w:sz w:val="22"/>
                <w:szCs w:val="22"/>
              </w:rPr>
            </w:pPr>
          </w:p>
          <w:p w14:paraId="4F0ACC8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3000, 2012 р.в.</w:t>
            </w:r>
          </w:p>
          <w:p w14:paraId="6C55D56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VS96985410A172254</w:t>
            </w:r>
          </w:p>
          <w:p w14:paraId="33E983C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VS96985410A172224</w:t>
            </w:r>
          </w:p>
          <w:p w14:paraId="2071205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VS96985410A172380</w:t>
            </w:r>
          </w:p>
          <w:p w14:paraId="2EF37D08"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VS96985410A172398</w:t>
            </w:r>
          </w:p>
          <w:p w14:paraId="4E106F4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VS96985410A172256</w:t>
            </w:r>
          </w:p>
          <w:p w14:paraId="678ABD2E" w14:textId="77777777" w:rsidR="005A76C0" w:rsidRPr="00E1332E" w:rsidRDefault="005A76C0" w:rsidP="005A76C0">
            <w:pPr>
              <w:keepNext/>
              <w:widowControl w:val="0"/>
              <w:shd w:val="clear" w:color="auto" w:fill="FFFFFF"/>
              <w:spacing w:line="240" w:lineRule="atLeast"/>
              <w:rPr>
                <w:noProof/>
                <w:sz w:val="22"/>
                <w:szCs w:val="22"/>
              </w:rPr>
            </w:pPr>
          </w:p>
          <w:p w14:paraId="5088703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3000, 2009 р.в.</w:t>
            </w:r>
          </w:p>
          <w:p w14:paraId="1D46CEE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VS96985410A172114</w:t>
            </w:r>
          </w:p>
          <w:p w14:paraId="407BEEE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VS96985410A172115</w:t>
            </w:r>
          </w:p>
          <w:p w14:paraId="6D88C0DF"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VS96985410A172116</w:t>
            </w:r>
          </w:p>
          <w:p w14:paraId="325C2A9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VS96985410A172118</w:t>
            </w:r>
          </w:p>
        </w:tc>
      </w:tr>
      <w:tr w:rsidR="005A76C0" w:rsidRPr="00E1332E" w14:paraId="56AB80FF" w14:textId="77777777" w:rsidTr="005A76C0">
        <w:trPr>
          <w:trHeight w:val="570"/>
        </w:trPr>
        <w:tc>
          <w:tcPr>
            <w:tcW w:w="534" w:type="dxa"/>
            <w:tcBorders>
              <w:top w:val="single" w:sz="4" w:space="0" w:color="auto"/>
              <w:left w:val="single" w:sz="4" w:space="0" w:color="auto"/>
              <w:bottom w:val="single" w:sz="4" w:space="0" w:color="auto"/>
              <w:right w:val="single" w:sz="4" w:space="0" w:color="auto"/>
            </w:tcBorders>
          </w:tcPr>
          <w:p w14:paraId="4AF2A6CD" w14:textId="77777777" w:rsidR="005A76C0" w:rsidRPr="00E1332E" w:rsidRDefault="005A76C0" w:rsidP="005A76C0">
            <w:pPr>
              <w:keepNext/>
              <w:widowControl w:val="0"/>
              <w:spacing w:line="240" w:lineRule="atLeast"/>
              <w:jc w:val="center"/>
              <w:rPr>
                <w:sz w:val="22"/>
                <w:szCs w:val="22"/>
              </w:rPr>
            </w:pPr>
            <w:r w:rsidRPr="00E1332E">
              <w:rPr>
                <w:sz w:val="22"/>
                <w:szCs w:val="22"/>
              </w:rPr>
              <w:t>11</w:t>
            </w:r>
          </w:p>
        </w:tc>
        <w:tc>
          <w:tcPr>
            <w:tcW w:w="1984" w:type="dxa"/>
            <w:tcBorders>
              <w:top w:val="single" w:sz="4" w:space="0" w:color="auto"/>
              <w:left w:val="single" w:sz="4" w:space="0" w:color="auto"/>
              <w:bottom w:val="single" w:sz="4" w:space="0" w:color="auto"/>
              <w:right w:val="single" w:sz="4" w:space="0" w:color="auto"/>
            </w:tcBorders>
          </w:tcPr>
          <w:p w14:paraId="59F5F3F1" w14:textId="77777777" w:rsidR="005A76C0" w:rsidRPr="00E1332E" w:rsidRDefault="005A76C0" w:rsidP="005A76C0">
            <w:pPr>
              <w:keepNext/>
              <w:widowControl w:val="0"/>
              <w:shd w:val="clear" w:color="auto" w:fill="FFFFFF"/>
              <w:spacing w:line="240" w:lineRule="atLeast"/>
              <w:jc w:val="center"/>
              <w:rPr>
                <w:sz w:val="22"/>
                <w:szCs w:val="22"/>
              </w:rPr>
            </w:pPr>
            <w:r w:rsidRPr="00E1332E">
              <w:rPr>
                <w:sz w:val="22"/>
                <w:szCs w:val="22"/>
              </w:rPr>
              <w:t>Фільтр оливи двигуна</w:t>
            </w:r>
          </w:p>
        </w:tc>
        <w:tc>
          <w:tcPr>
            <w:tcW w:w="567" w:type="dxa"/>
            <w:tcBorders>
              <w:top w:val="single" w:sz="4" w:space="0" w:color="auto"/>
              <w:left w:val="single" w:sz="4" w:space="0" w:color="auto"/>
              <w:bottom w:val="single" w:sz="4" w:space="0" w:color="auto"/>
              <w:right w:val="single" w:sz="4" w:space="0" w:color="auto"/>
            </w:tcBorders>
          </w:tcPr>
          <w:p w14:paraId="4B9C4CDA" w14:textId="77777777" w:rsidR="005A76C0" w:rsidRPr="00E1332E" w:rsidRDefault="005A76C0" w:rsidP="005A76C0">
            <w:pPr>
              <w:keepNext/>
              <w:widowControl w:val="0"/>
              <w:shd w:val="clear" w:color="auto" w:fill="FFFFFF"/>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463D1B0A" w14:textId="77777777" w:rsidR="005A76C0" w:rsidRPr="00E1332E" w:rsidRDefault="005A76C0" w:rsidP="005A76C0">
            <w:pPr>
              <w:keepNext/>
              <w:widowControl w:val="0"/>
              <w:spacing w:line="240" w:lineRule="atLeast"/>
              <w:jc w:val="center"/>
              <w:rPr>
                <w:sz w:val="22"/>
                <w:szCs w:val="22"/>
              </w:rPr>
            </w:pPr>
            <w:r w:rsidRPr="00E1332E">
              <w:rPr>
                <w:sz w:val="22"/>
                <w:szCs w:val="22"/>
              </w:rPr>
              <w:t>4</w:t>
            </w:r>
          </w:p>
        </w:tc>
        <w:tc>
          <w:tcPr>
            <w:tcW w:w="1673" w:type="dxa"/>
            <w:tcBorders>
              <w:top w:val="single" w:sz="4" w:space="0" w:color="auto"/>
              <w:left w:val="single" w:sz="4" w:space="0" w:color="auto"/>
              <w:bottom w:val="single" w:sz="4" w:space="0" w:color="auto"/>
              <w:right w:val="single" w:sz="4" w:space="0" w:color="auto"/>
            </w:tcBorders>
          </w:tcPr>
          <w:p w14:paraId="3143324A" w14:textId="77777777" w:rsidR="005A76C0" w:rsidRPr="00E1332E" w:rsidRDefault="005A76C0" w:rsidP="005A76C0">
            <w:pPr>
              <w:keepNext/>
              <w:widowControl w:val="0"/>
              <w:spacing w:line="240" w:lineRule="atLeast"/>
              <w:jc w:val="center"/>
              <w:rPr>
                <w:sz w:val="22"/>
                <w:szCs w:val="22"/>
              </w:rPr>
            </w:pPr>
            <w:r w:rsidRPr="00E1332E">
              <w:rPr>
                <w:sz w:val="22"/>
                <w:szCs w:val="22"/>
              </w:rPr>
              <w:t>WP 1144</w:t>
            </w:r>
          </w:p>
          <w:p w14:paraId="79ED0AAF" w14:textId="77777777" w:rsidR="005A76C0" w:rsidRPr="00E1332E" w:rsidRDefault="005A76C0" w:rsidP="005A76C0">
            <w:pPr>
              <w:keepNext/>
              <w:widowControl w:val="0"/>
              <w:spacing w:line="240" w:lineRule="atLeast"/>
              <w:jc w:val="center"/>
              <w:rPr>
                <w:sz w:val="22"/>
                <w:szCs w:val="22"/>
              </w:rPr>
            </w:pPr>
            <w:r w:rsidRPr="00E1332E">
              <w:rPr>
                <w:sz w:val="22"/>
                <w:szCs w:val="22"/>
              </w:rPr>
              <w:t>MANN FILTER</w:t>
            </w:r>
          </w:p>
          <w:p w14:paraId="15BFD88F"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7BE39886"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655F3DD2"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r w:rsidRPr="00E1332E">
              <w:rPr>
                <w:sz w:val="22"/>
                <w:szCs w:val="22"/>
                <w:lang w:eastAsia="uk-UA"/>
              </w:rPr>
              <w:t xml:space="preserve"> циліндричний (накручуваний фільтр / </w:t>
            </w:r>
            <w:proofErr w:type="spellStart"/>
            <w:r w:rsidRPr="00E1332E">
              <w:rPr>
                <w:sz w:val="22"/>
                <w:szCs w:val="22"/>
                <w:lang w:eastAsia="uk-UA"/>
              </w:rPr>
              <w:t>Spin-on</w:t>
            </w:r>
            <w:proofErr w:type="spellEnd"/>
            <w:r w:rsidRPr="00E1332E">
              <w:rPr>
                <w:sz w:val="22"/>
                <w:szCs w:val="22"/>
                <w:lang w:eastAsia="uk-UA"/>
              </w:rPr>
              <w:t xml:space="preserve"> </w:t>
            </w:r>
            <w:proofErr w:type="spellStart"/>
            <w:r w:rsidRPr="00E1332E">
              <w:rPr>
                <w:sz w:val="22"/>
                <w:szCs w:val="22"/>
                <w:lang w:eastAsia="uk-UA"/>
              </w:rPr>
              <w:t>Filter</w:t>
            </w:r>
            <w:proofErr w:type="spellEnd"/>
            <w:r w:rsidRPr="00E1332E">
              <w:rPr>
                <w:sz w:val="22"/>
                <w:szCs w:val="22"/>
                <w:lang w:eastAsia="uk-UA"/>
              </w:rPr>
              <w:t>);</w:t>
            </w:r>
          </w:p>
          <w:p w14:paraId="11D385EC" w14:textId="77777777" w:rsidR="005A76C0" w:rsidRPr="00E1332E" w:rsidRDefault="005A76C0" w:rsidP="005A76C0">
            <w:pPr>
              <w:keepNext/>
              <w:widowControl w:val="0"/>
              <w:rPr>
                <w:sz w:val="22"/>
                <w:szCs w:val="22"/>
                <w:lang w:eastAsia="uk-UA"/>
              </w:rPr>
            </w:pPr>
            <w:r w:rsidRPr="00E1332E">
              <w:rPr>
                <w:bCs/>
                <w:sz w:val="22"/>
                <w:szCs w:val="22"/>
                <w:lang w:eastAsia="uk-UA"/>
              </w:rPr>
              <w:t>Матеріал фільтруючого елемента:</w:t>
            </w:r>
            <w:r w:rsidRPr="00E1332E">
              <w:rPr>
                <w:sz w:val="22"/>
                <w:szCs w:val="22"/>
                <w:lang w:eastAsia="uk-UA"/>
              </w:rPr>
              <w:t xml:space="preserve"> спеціальний фільтрувальний папір;</w:t>
            </w:r>
          </w:p>
          <w:p w14:paraId="7AC56009" w14:textId="77777777" w:rsidR="005A76C0" w:rsidRPr="00E1332E" w:rsidRDefault="005A76C0" w:rsidP="005A76C0">
            <w:pPr>
              <w:keepNext/>
              <w:widowControl w:val="0"/>
              <w:rPr>
                <w:sz w:val="22"/>
                <w:szCs w:val="22"/>
                <w:lang w:eastAsia="uk-UA"/>
              </w:rPr>
            </w:pPr>
            <w:r w:rsidRPr="00E1332E">
              <w:rPr>
                <w:bCs/>
                <w:sz w:val="22"/>
                <w:szCs w:val="22"/>
                <w:lang w:eastAsia="uk-UA"/>
              </w:rPr>
              <w:t>Захист фільтруючого елемента:</w:t>
            </w:r>
            <w:r w:rsidRPr="00E1332E">
              <w:rPr>
                <w:sz w:val="22"/>
                <w:szCs w:val="22"/>
                <w:lang w:eastAsia="uk-UA"/>
              </w:rPr>
              <w:t xml:space="preserve"> металевий корпус та ущільнювальні матеріали;</w:t>
            </w:r>
          </w:p>
        </w:tc>
        <w:tc>
          <w:tcPr>
            <w:tcW w:w="4111" w:type="dxa"/>
            <w:tcBorders>
              <w:top w:val="single" w:sz="4" w:space="0" w:color="auto"/>
              <w:left w:val="single" w:sz="4" w:space="0" w:color="auto"/>
              <w:bottom w:val="single" w:sz="4" w:space="0" w:color="auto"/>
              <w:right w:val="single" w:sz="4" w:space="0" w:color="auto"/>
            </w:tcBorders>
          </w:tcPr>
          <w:p w14:paraId="0102270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Iveco Power Daily A50.13 2011р.в.</w:t>
            </w:r>
          </w:p>
          <w:p w14:paraId="4AA0888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LNVU1CA32BV300157</w:t>
            </w:r>
          </w:p>
          <w:p w14:paraId="0BA220A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Iveco Power Daily A50.13 2010 р.в.</w:t>
            </w:r>
          </w:p>
          <w:p w14:paraId="65CB467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LNVU1CA37AV702156</w:t>
            </w:r>
          </w:p>
          <w:p w14:paraId="425A112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LNVU1CA38AV701369</w:t>
            </w:r>
          </w:p>
          <w:p w14:paraId="144FDBAF"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LNVU1CA32AV702212</w:t>
            </w:r>
          </w:p>
        </w:tc>
      </w:tr>
      <w:tr w:rsidR="005A76C0" w:rsidRPr="00E1332E" w14:paraId="2DE23713" w14:textId="77777777" w:rsidTr="005A76C0">
        <w:trPr>
          <w:trHeight w:val="416"/>
        </w:trPr>
        <w:tc>
          <w:tcPr>
            <w:tcW w:w="534" w:type="dxa"/>
            <w:tcBorders>
              <w:top w:val="single" w:sz="4" w:space="0" w:color="auto"/>
              <w:left w:val="single" w:sz="4" w:space="0" w:color="auto"/>
              <w:bottom w:val="single" w:sz="4" w:space="0" w:color="auto"/>
              <w:right w:val="single" w:sz="4" w:space="0" w:color="auto"/>
            </w:tcBorders>
          </w:tcPr>
          <w:p w14:paraId="0C8087DD" w14:textId="77777777" w:rsidR="005A76C0" w:rsidRPr="00E1332E" w:rsidRDefault="005A76C0" w:rsidP="005A76C0">
            <w:pPr>
              <w:keepNext/>
              <w:widowControl w:val="0"/>
              <w:spacing w:line="240" w:lineRule="atLeast"/>
              <w:jc w:val="center"/>
              <w:rPr>
                <w:sz w:val="22"/>
                <w:szCs w:val="22"/>
              </w:rPr>
            </w:pPr>
            <w:r w:rsidRPr="00E1332E">
              <w:rPr>
                <w:sz w:val="22"/>
                <w:szCs w:val="22"/>
              </w:rPr>
              <w:t>12</w:t>
            </w:r>
          </w:p>
        </w:tc>
        <w:tc>
          <w:tcPr>
            <w:tcW w:w="1984" w:type="dxa"/>
            <w:tcBorders>
              <w:top w:val="single" w:sz="4" w:space="0" w:color="auto"/>
              <w:left w:val="single" w:sz="4" w:space="0" w:color="auto"/>
              <w:bottom w:val="single" w:sz="4" w:space="0" w:color="auto"/>
              <w:right w:val="single" w:sz="4" w:space="0" w:color="auto"/>
            </w:tcBorders>
          </w:tcPr>
          <w:p w14:paraId="39E8D8DE" w14:textId="77777777" w:rsidR="005A76C0" w:rsidRPr="00E1332E" w:rsidRDefault="005A76C0" w:rsidP="005A76C0">
            <w:pPr>
              <w:keepNext/>
              <w:widowControl w:val="0"/>
              <w:shd w:val="clear" w:color="auto" w:fill="FFFFFF"/>
              <w:spacing w:line="240" w:lineRule="atLeast"/>
              <w:jc w:val="center"/>
              <w:rPr>
                <w:sz w:val="22"/>
                <w:szCs w:val="22"/>
              </w:rPr>
            </w:pPr>
            <w:r w:rsidRPr="00E1332E">
              <w:rPr>
                <w:sz w:val="22"/>
                <w:szCs w:val="22"/>
              </w:rPr>
              <w:t>Фільтр оливи двигуна</w:t>
            </w:r>
          </w:p>
        </w:tc>
        <w:tc>
          <w:tcPr>
            <w:tcW w:w="567" w:type="dxa"/>
            <w:tcBorders>
              <w:top w:val="single" w:sz="4" w:space="0" w:color="auto"/>
              <w:left w:val="single" w:sz="4" w:space="0" w:color="auto"/>
              <w:bottom w:val="single" w:sz="4" w:space="0" w:color="auto"/>
              <w:right w:val="single" w:sz="4" w:space="0" w:color="auto"/>
            </w:tcBorders>
          </w:tcPr>
          <w:p w14:paraId="34D47D3D" w14:textId="77777777" w:rsidR="005A76C0" w:rsidRPr="00E1332E" w:rsidRDefault="005A76C0" w:rsidP="005A76C0">
            <w:pPr>
              <w:keepNext/>
              <w:widowControl w:val="0"/>
              <w:shd w:val="clear" w:color="auto" w:fill="FFFFFF"/>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56D556AA" w14:textId="77777777" w:rsidR="005A76C0" w:rsidRPr="00E1332E" w:rsidRDefault="005A76C0" w:rsidP="005A76C0">
            <w:pPr>
              <w:keepNext/>
              <w:widowControl w:val="0"/>
              <w:spacing w:line="240" w:lineRule="atLeast"/>
              <w:jc w:val="center"/>
              <w:rPr>
                <w:sz w:val="22"/>
                <w:szCs w:val="22"/>
              </w:rPr>
            </w:pPr>
            <w:r w:rsidRPr="00E1332E">
              <w:rPr>
                <w:sz w:val="22"/>
                <w:szCs w:val="22"/>
              </w:rPr>
              <w:t>5</w:t>
            </w:r>
          </w:p>
        </w:tc>
        <w:tc>
          <w:tcPr>
            <w:tcW w:w="1673" w:type="dxa"/>
            <w:tcBorders>
              <w:top w:val="single" w:sz="4" w:space="0" w:color="auto"/>
              <w:left w:val="single" w:sz="4" w:space="0" w:color="auto"/>
              <w:bottom w:val="single" w:sz="4" w:space="0" w:color="auto"/>
              <w:right w:val="single" w:sz="4" w:space="0" w:color="auto"/>
            </w:tcBorders>
          </w:tcPr>
          <w:p w14:paraId="516A98DD" w14:textId="77777777" w:rsidR="005A76C0" w:rsidRPr="00E1332E" w:rsidRDefault="005A76C0" w:rsidP="005A76C0">
            <w:pPr>
              <w:keepNext/>
              <w:widowControl w:val="0"/>
              <w:spacing w:line="240" w:lineRule="atLeast"/>
              <w:jc w:val="center"/>
              <w:rPr>
                <w:sz w:val="22"/>
                <w:szCs w:val="22"/>
              </w:rPr>
            </w:pPr>
            <w:r w:rsidRPr="00E1332E">
              <w:rPr>
                <w:sz w:val="22"/>
                <w:szCs w:val="22"/>
              </w:rPr>
              <w:t xml:space="preserve">WL 7240 </w:t>
            </w:r>
          </w:p>
          <w:p w14:paraId="01773FB7"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56D3F265"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p w14:paraId="1C06FF43" w14:textId="77777777" w:rsidR="005A76C0" w:rsidRPr="00E1332E" w:rsidRDefault="005A76C0" w:rsidP="005A76C0">
            <w:pPr>
              <w:keepNext/>
              <w:widowControl w:val="0"/>
              <w:spacing w:line="240" w:lineRule="atLeast"/>
              <w:jc w:val="center"/>
              <w:rPr>
                <w:sz w:val="22"/>
                <w:szCs w:val="22"/>
              </w:rPr>
            </w:pPr>
          </w:p>
        </w:tc>
        <w:tc>
          <w:tcPr>
            <w:tcW w:w="6123" w:type="dxa"/>
            <w:tcBorders>
              <w:top w:val="single" w:sz="4" w:space="0" w:color="auto"/>
              <w:left w:val="single" w:sz="4" w:space="0" w:color="auto"/>
              <w:bottom w:val="single" w:sz="4" w:space="0" w:color="auto"/>
              <w:right w:val="single" w:sz="4" w:space="0" w:color="auto"/>
            </w:tcBorders>
          </w:tcPr>
          <w:p w14:paraId="537B61DD"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r w:rsidRPr="00E1332E">
              <w:rPr>
                <w:sz w:val="22"/>
                <w:szCs w:val="22"/>
                <w:lang w:eastAsia="uk-UA"/>
              </w:rPr>
              <w:t xml:space="preserve"> циліндричний; </w:t>
            </w:r>
            <w:r w:rsidRPr="00E1332E">
              <w:rPr>
                <w:bCs/>
                <w:sz w:val="22"/>
                <w:szCs w:val="22"/>
                <w:lang w:eastAsia="uk-UA"/>
              </w:rPr>
              <w:t>Фільтруючий елемент:</w:t>
            </w:r>
            <w:r w:rsidRPr="00E1332E">
              <w:rPr>
                <w:sz w:val="22"/>
                <w:szCs w:val="22"/>
                <w:lang w:eastAsia="uk-UA"/>
              </w:rPr>
              <w:t xml:space="preserve"> паперовий-патрон; </w:t>
            </w:r>
          </w:p>
          <w:p w14:paraId="3F6641CA" w14:textId="77777777" w:rsidR="005A76C0" w:rsidRPr="00E1332E" w:rsidRDefault="005A76C0" w:rsidP="005A76C0">
            <w:pPr>
              <w:keepNext/>
              <w:widowControl w:val="0"/>
              <w:rPr>
                <w:sz w:val="22"/>
                <w:szCs w:val="22"/>
                <w:lang w:eastAsia="uk-UA"/>
              </w:rPr>
            </w:pPr>
            <w:r w:rsidRPr="00E1332E">
              <w:rPr>
                <w:bCs/>
                <w:sz w:val="22"/>
                <w:szCs w:val="22"/>
                <w:lang w:eastAsia="uk-UA"/>
              </w:rPr>
              <w:t>Матеріал фільтруючого елемента:</w:t>
            </w:r>
            <w:r w:rsidRPr="00E1332E">
              <w:rPr>
                <w:sz w:val="22"/>
                <w:szCs w:val="22"/>
                <w:lang w:eastAsia="uk-UA"/>
              </w:rPr>
              <w:t xml:space="preserve"> спеціальний фільтрувальний папір;</w:t>
            </w:r>
          </w:p>
          <w:p w14:paraId="50F6A871" w14:textId="77777777" w:rsidR="005A76C0" w:rsidRPr="00E1332E" w:rsidRDefault="005A76C0" w:rsidP="005A76C0">
            <w:pPr>
              <w:keepNext/>
              <w:widowControl w:val="0"/>
              <w:rPr>
                <w:sz w:val="22"/>
                <w:szCs w:val="22"/>
              </w:rPr>
            </w:pPr>
          </w:p>
        </w:tc>
        <w:tc>
          <w:tcPr>
            <w:tcW w:w="4111" w:type="dxa"/>
            <w:tcBorders>
              <w:top w:val="single" w:sz="4" w:space="0" w:color="auto"/>
              <w:left w:val="single" w:sz="4" w:space="0" w:color="auto"/>
              <w:bottom w:val="single" w:sz="4" w:space="0" w:color="auto"/>
              <w:right w:val="single" w:sz="4" w:space="0" w:color="auto"/>
            </w:tcBorders>
          </w:tcPr>
          <w:p w14:paraId="21A8CA8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Mercedes Benz Sprinter 208 CDI 2005 р.в.</w:t>
            </w:r>
          </w:p>
          <w:p w14:paraId="636E377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WDB9016621R829513</w:t>
            </w:r>
          </w:p>
          <w:p w14:paraId="1653BB3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WDB9016621R830223</w:t>
            </w:r>
          </w:p>
          <w:p w14:paraId="2540CED2"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WDB9016621R829514</w:t>
            </w:r>
          </w:p>
          <w:p w14:paraId="424B1279" w14:textId="77777777" w:rsidR="005A76C0" w:rsidRPr="00E1332E" w:rsidRDefault="005A76C0" w:rsidP="005A76C0">
            <w:pPr>
              <w:keepNext/>
              <w:widowControl w:val="0"/>
              <w:shd w:val="clear" w:color="auto" w:fill="FFFFFF"/>
              <w:spacing w:line="240" w:lineRule="atLeast"/>
              <w:rPr>
                <w:noProof/>
                <w:sz w:val="22"/>
                <w:szCs w:val="22"/>
              </w:rPr>
            </w:pPr>
          </w:p>
          <w:p w14:paraId="55109109"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Mercedes Benz Sprinter 416 CDI 2006 р.в.</w:t>
            </w:r>
          </w:p>
          <w:p w14:paraId="7798E161"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WDF9046631A952786</w:t>
            </w:r>
          </w:p>
          <w:p w14:paraId="3F0B41A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WDF9046631A951868</w:t>
            </w:r>
          </w:p>
        </w:tc>
      </w:tr>
      <w:tr w:rsidR="005A76C0" w:rsidRPr="00E1332E" w14:paraId="3349376A" w14:textId="77777777" w:rsidTr="005A76C0">
        <w:trPr>
          <w:trHeight w:val="448"/>
        </w:trPr>
        <w:tc>
          <w:tcPr>
            <w:tcW w:w="534" w:type="dxa"/>
            <w:tcBorders>
              <w:top w:val="single" w:sz="4" w:space="0" w:color="auto"/>
              <w:left w:val="single" w:sz="4" w:space="0" w:color="auto"/>
              <w:bottom w:val="single" w:sz="4" w:space="0" w:color="auto"/>
              <w:right w:val="single" w:sz="4" w:space="0" w:color="auto"/>
            </w:tcBorders>
          </w:tcPr>
          <w:p w14:paraId="5A67AF77" w14:textId="77777777" w:rsidR="005A76C0" w:rsidRPr="00E1332E" w:rsidRDefault="005A76C0" w:rsidP="005A76C0">
            <w:pPr>
              <w:keepNext/>
              <w:widowControl w:val="0"/>
              <w:spacing w:line="240" w:lineRule="atLeast"/>
              <w:jc w:val="center"/>
              <w:rPr>
                <w:sz w:val="22"/>
                <w:szCs w:val="22"/>
              </w:rPr>
            </w:pPr>
            <w:r w:rsidRPr="00E1332E">
              <w:rPr>
                <w:sz w:val="22"/>
                <w:szCs w:val="22"/>
              </w:rPr>
              <w:t>13</w:t>
            </w:r>
          </w:p>
        </w:tc>
        <w:tc>
          <w:tcPr>
            <w:tcW w:w="1984" w:type="dxa"/>
            <w:tcBorders>
              <w:top w:val="single" w:sz="4" w:space="0" w:color="auto"/>
              <w:left w:val="single" w:sz="4" w:space="0" w:color="auto"/>
              <w:bottom w:val="single" w:sz="4" w:space="0" w:color="auto"/>
              <w:right w:val="single" w:sz="4" w:space="0" w:color="auto"/>
            </w:tcBorders>
          </w:tcPr>
          <w:p w14:paraId="56C340B8" w14:textId="77777777" w:rsidR="005A76C0" w:rsidRPr="00E1332E" w:rsidRDefault="005A76C0" w:rsidP="005A76C0">
            <w:pPr>
              <w:keepNext/>
              <w:widowControl w:val="0"/>
              <w:shd w:val="clear" w:color="auto" w:fill="FFFFFF"/>
              <w:spacing w:line="240" w:lineRule="atLeast"/>
              <w:jc w:val="center"/>
              <w:rPr>
                <w:sz w:val="22"/>
                <w:szCs w:val="22"/>
              </w:rPr>
            </w:pPr>
            <w:r w:rsidRPr="00E1332E">
              <w:rPr>
                <w:sz w:val="22"/>
                <w:szCs w:val="22"/>
              </w:rPr>
              <w:t xml:space="preserve">Фільтр оливи </w:t>
            </w:r>
            <w:r w:rsidRPr="00E1332E">
              <w:rPr>
                <w:sz w:val="22"/>
                <w:szCs w:val="22"/>
              </w:rPr>
              <w:lastRenderedPageBreak/>
              <w:t>двигуна</w:t>
            </w:r>
          </w:p>
        </w:tc>
        <w:tc>
          <w:tcPr>
            <w:tcW w:w="567" w:type="dxa"/>
            <w:tcBorders>
              <w:top w:val="single" w:sz="4" w:space="0" w:color="auto"/>
              <w:left w:val="single" w:sz="4" w:space="0" w:color="auto"/>
              <w:bottom w:val="single" w:sz="4" w:space="0" w:color="auto"/>
              <w:right w:val="single" w:sz="4" w:space="0" w:color="auto"/>
            </w:tcBorders>
          </w:tcPr>
          <w:p w14:paraId="1B96C08B" w14:textId="77777777" w:rsidR="005A76C0" w:rsidRPr="00E1332E" w:rsidRDefault="005A76C0" w:rsidP="005A76C0">
            <w:pPr>
              <w:keepNext/>
              <w:widowControl w:val="0"/>
              <w:shd w:val="clear" w:color="auto" w:fill="FFFFFF"/>
              <w:spacing w:line="240" w:lineRule="atLeast"/>
              <w:jc w:val="center"/>
              <w:rPr>
                <w:sz w:val="22"/>
                <w:szCs w:val="22"/>
              </w:rPr>
            </w:pPr>
            <w:proofErr w:type="spellStart"/>
            <w:r w:rsidRPr="00E1332E">
              <w:rPr>
                <w:sz w:val="22"/>
                <w:szCs w:val="22"/>
              </w:rPr>
              <w:lastRenderedPageBreak/>
              <w:t>шт</w:t>
            </w:r>
            <w:proofErr w:type="spellEnd"/>
            <w:r w:rsidRPr="00E1332E">
              <w:rPr>
                <w:sz w:val="22"/>
                <w:szCs w:val="22"/>
              </w:rPr>
              <w:t xml:space="preserve"> </w:t>
            </w:r>
          </w:p>
        </w:tc>
        <w:tc>
          <w:tcPr>
            <w:tcW w:w="546" w:type="dxa"/>
            <w:tcBorders>
              <w:top w:val="single" w:sz="4" w:space="0" w:color="auto"/>
              <w:left w:val="single" w:sz="4" w:space="0" w:color="auto"/>
              <w:bottom w:val="single" w:sz="4" w:space="0" w:color="auto"/>
              <w:right w:val="single" w:sz="4" w:space="0" w:color="auto"/>
            </w:tcBorders>
          </w:tcPr>
          <w:p w14:paraId="016544FB" w14:textId="77777777" w:rsidR="005A76C0" w:rsidRPr="00E1332E" w:rsidRDefault="005A76C0" w:rsidP="005A76C0">
            <w:pPr>
              <w:keepNext/>
              <w:widowControl w:val="0"/>
              <w:spacing w:line="240" w:lineRule="atLeast"/>
              <w:jc w:val="center"/>
              <w:rPr>
                <w:sz w:val="22"/>
                <w:szCs w:val="22"/>
              </w:rPr>
            </w:pPr>
            <w:r w:rsidRPr="00E1332E">
              <w:rPr>
                <w:sz w:val="22"/>
                <w:szCs w:val="22"/>
              </w:rPr>
              <w:t>3</w:t>
            </w:r>
          </w:p>
        </w:tc>
        <w:tc>
          <w:tcPr>
            <w:tcW w:w="1673" w:type="dxa"/>
            <w:tcBorders>
              <w:top w:val="single" w:sz="4" w:space="0" w:color="auto"/>
              <w:left w:val="single" w:sz="4" w:space="0" w:color="auto"/>
              <w:bottom w:val="single" w:sz="4" w:space="0" w:color="auto"/>
              <w:right w:val="single" w:sz="4" w:space="0" w:color="auto"/>
            </w:tcBorders>
          </w:tcPr>
          <w:p w14:paraId="2513F24E" w14:textId="77777777" w:rsidR="005A76C0" w:rsidRPr="00E1332E" w:rsidRDefault="005A76C0" w:rsidP="005A76C0">
            <w:pPr>
              <w:keepNext/>
              <w:widowControl w:val="0"/>
              <w:spacing w:line="240" w:lineRule="atLeast"/>
              <w:jc w:val="center"/>
              <w:rPr>
                <w:sz w:val="22"/>
                <w:szCs w:val="22"/>
              </w:rPr>
            </w:pPr>
            <w:r w:rsidRPr="00E1332E">
              <w:rPr>
                <w:sz w:val="22"/>
                <w:szCs w:val="22"/>
              </w:rPr>
              <w:t>HU 7010Z</w:t>
            </w:r>
          </w:p>
          <w:p w14:paraId="094358C2"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lastRenderedPageBreak/>
              <w:t>або</w:t>
            </w:r>
          </w:p>
          <w:p w14:paraId="77B0AEDA"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p w14:paraId="5030D55F" w14:textId="77777777" w:rsidR="005A76C0" w:rsidRPr="00E1332E" w:rsidRDefault="005A76C0" w:rsidP="005A76C0">
            <w:pPr>
              <w:keepNext/>
              <w:widowControl w:val="0"/>
              <w:spacing w:line="240" w:lineRule="atLeast"/>
              <w:jc w:val="center"/>
              <w:rPr>
                <w:sz w:val="22"/>
                <w:szCs w:val="22"/>
              </w:rPr>
            </w:pPr>
          </w:p>
        </w:tc>
        <w:tc>
          <w:tcPr>
            <w:tcW w:w="6123" w:type="dxa"/>
            <w:tcBorders>
              <w:top w:val="single" w:sz="4" w:space="0" w:color="auto"/>
              <w:left w:val="single" w:sz="4" w:space="0" w:color="auto"/>
              <w:bottom w:val="single" w:sz="4" w:space="0" w:color="auto"/>
              <w:right w:val="single" w:sz="4" w:space="0" w:color="auto"/>
            </w:tcBorders>
          </w:tcPr>
          <w:p w14:paraId="7C767C98" w14:textId="77777777" w:rsidR="005A76C0" w:rsidRPr="00E1332E" w:rsidRDefault="005A76C0" w:rsidP="005A76C0">
            <w:pPr>
              <w:keepNext/>
              <w:widowControl w:val="0"/>
              <w:rPr>
                <w:sz w:val="22"/>
                <w:szCs w:val="22"/>
                <w:lang w:eastAsia="uk-UA"/>
              </w:rPr>
            </w:pPr>
            <w:r w:rsidRPr="00E1332E">
              <w:rPr>
                <w:bCs/>
                <w:sz w:val="22"/>
                <w:szCs w:val="22"/>
                <w:lang w:eastAsia="uk-UA"/>
              </w:rPr>
              <w:lastRenderedPageBreak/>
              <w:t>Тип фільтра:</w:t>
            </w:r>
            <w:r w:rsidRPr="00E1332E">
              <w:rPr>
                <w:sz w:val="22"/>
                <w:szCs w:val="22"/>
                <w:lang w:eastAsia="uk-UA"/>
              </w:rPr>
              <w:t xml:space="preserve"> циліндричний Виконання: фільтр-патрон / </w:t>
            </w:r>
            <w:r w:rsidRPr="00E1332E">
              <w:rPr>
                <w:sz w:val="22"/>
                <w:szCs w:val="22"/>
                <w:lang w:eastAsia="uk-UA"/>
              </w:rPr>
              <w:lastRenderedPageBreak/>
              <w:t xml:space="preserve">вставка; </w:t>
            </w:r>
          </w:p>
          <w:p w14:paraId="6896C050" w14:textId="77777777" w:rsidR="005A76C0" w:rsidRPr="00E1332E" w:rsidRDefault="005A76C0" w:rsidP="005A76C0">
            <w:pPr>
              <w:keepNext/>
              <w:widowControl w:val="0"/>
              <w:rPr>
                <w:sz w:val="22"/>
                <w:szCs w:val="22"/>
                <w:lang w:eastAsia="uk-UA"/>
              </w:rPr>
            </w:pPr>
            <w:r w:rsidRPr="00E1332E">
              <w:rPr>
                <w:bCs/>
                <w:sz w:val="22"/>
                <w:szCs w:val="22"/>
                <w:lang w:eastAsia="uk-UA"/>
              </w:rPr>
              <w:t>Фільтруючий елемент:</w:t>
            </w:r>
            <w:r w:rsidRPr="00E1332E">
              <w:rPr>
                <w:sz w:val="22"/>
                <w:szCs w:val="22"/>
                <w:lang w:eastAsia="uk-UA"/>
              </w:rPr>
              <w:t xml:space="preserve"> паперовий-патрон;</w:t>
            </w:r>
          </w:p>
          <w:p w14:paraId="7A5CA8E2" w14:textId="77777777" w:rsidR="005A76C0" w:rsidRPr="00E1332E" w:rsidRDefault="005A76C0" w:rsidP="005A76C0">
            <w:pPr>
              <w:keepNext/>
              <w:widowControl w:val="0"/>
              <w:rPr>
                <w:sz w:val="22"/>
                <w:szCs w:val="22"/>
                <w:lang w:eastAsia="uk-UA"/>
              </w:rPr>
            </w:pPr>
            <w:r w:rsidRPr="00E1332E">
              <w:rPr>
                <w:bCs/>
                <w:sz w:val="22"/>
                <w:szCs w:val="22"/>
                <w:lang w:eastAsia="uk-UA"/>
              </w:rPr>
              <w:t>Матеріал фільтруючого елемента:</w:t>
            </w:r>
            <w:r w:rsidRPr="00E1332E">
              <w:rPr>
                <w:sz w:val="22"/>
                <w:szCs w:val="22"/>
                <w:lang w:eastAsia="uk-UA"/>
              </w:rPr>
              <w:t xml:space="preserve"> спеціальний фільтрувальний папір; </w:t>
            </w:r>
            <w:r w:rsidRPr="00E1332E">
              <w:rPr>
                <w:bCs/>
                <w:sz w:val="22"/>
                <w:szCs w:val="22"/>
                <w:lang w:eastAsia="uk-UA"/>
              </w:rPr>
              <w:t>Матеріали захисних елементів:</w:t>
            </w:r>
            <w:r w:rsidRPr="00E1332E">
              <w:rPr>
                <w:sz w:val="22"/>
                <w:szCs w:val="22"/>
                <w:lang w:eastAsia="uk-UA"/>
              </w:rPr>
              <w:t xml:space="preserve"> високоміцні полімери та термостійке синтетичне волокно;</w:t>
            </w:r>
          </w:p>
        </w:tc>
        <w:tc>
          <w:tcPr>
            <w:tcW w:w="4111" w:type="dxa"/>
            <w:tcBorders>
              <w:top w:val="single" w:sz="4" w:space="0" w:color="auto"/>
              <w:left w:val="single" w:sz="4" w:space="0" w:color="auto"/>
              <w:bottom w:val="single" w:sz="4" w:space="0" w:color="auto"/>
              <w:right w:val="single" w:sz="4" w:space="0" w:color="auto"/>
            </w:tcBorders>
          </w:tcPr>
          <w:p w14:paraId="4FC7CE8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lastRenderedPageBreak/>
              <w:t>Mercedes Benz Sprinter 311 CDI 2019 р.в.</w:t>
            </w:r>
          </w:p>
          <w:p w14:paraId="3F4BD928"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lastRenderedPageBreak/>
              <w:t>WDB9077351P183255</w:t>
            </w:r>
          </w:p>
          <w:p w14:paraId="5BD69684" w14:textId="77777777" w:rsidR="005A76C0" w:rsidRPr="00E1332E" w:rsidRDefault="005A76C0" w:rsidP="005A76C0">
            <w:pPr>
              <w:keepNext/>
              <w:widowControl w:val="0"/>
              <w:shd w:val="clear" w:color="auto" w:fill="FFFFFF"/>
              <w:spacing w:line="240" w:lineRule="atLeast"/>
              <w:rPr>
                <w:noProof/>
                <w:sz w:val="22"/>
                <w:szCs w:val="22"/>
              </w:rPr>
            </w:pPr>
          </w:p>
          <w:p w14:paraId="52592EA1"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Mersedes Benz Sprinter 316 CDI 2018 р.в.</w:t>
            </w:r>
          </w:p>
          <w:p w14:paraId="425EA6D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WDB9066371P599066</w:t>
            </w:r>
          </w:p>
          <w:p w14:paraId="4432489D" w14:textId="77777777" w:rsidR="005A76C0" w:rsidRPr="00E1332E" w:rsidRDefault="005A76C0" w:rsidP="005A76C0">
            <w:pPr>
              <w:keepNext/>
              <w:widowControl w:val="0"/>
              <w:shd w:val="clear" w:color="auto" w:fill="FFFFFF"/>
              <w:spacing w:line="240" w:lineRule="atLeast"/>
              <w:rPr>
                <w:noProof/>
                <w:sz w:val="22"/>
                <w:szCs w:val="22"/>
              </w:rPr>
            </w:pPr>
          </w:p>
          <w:p w14:paraId="58187AB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Mersedes Benz Sprinter 316 CDI 2017 р.в.</w:t>
            </w:r>
          </w:p>
          <w:p w14:paraId="3E28837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WDB9066371P547019</w:t>
            </w:r>
          </w:p>
        </w:tc>
      </w:tr>
      <w:tr w:rsidR="005A76C0" w:rsidRPr="00E1332E" w14:paraId="5BC671D7" w14:textId="77777777" w:rsidTr="005A76C0">
        <w:trPr>
          <w:trHeight w:val="518"/>
        </w:trPr>
        <w:tc>
          <w:tcPr>
            <w:tcW w:w="534" w:type="dxa"/>
            <w:tcBorders>
              <w:top w:val="single" w:sz="4" w:space="0" w:color="auto"/>
              <w:left w:val="single" w:sz="4" w:space="0" w:color="auto"/>
              <w:bottom w:val="single" w:sz="4" w:space="0" w:color="auto"/>
              <w:right w:val="single" w:sz="4" w:space="0" w:color="auto"/>
            </w:tcBorders>
          </w:tcPr>
          <w:p w14:paraId="1ADFB1A8" w14:textId="77777777" w:rsidR="005A76C0" w:rsidRPr="00E1332E" w:rsidRDefault="005A76C0" w:rsidP="005A76C0">
            <w:pPr>
              <w:keepNext/>
              <w:widowControl w:val="0"/>
              <w:spacing w:line="240" w:lineRule="atLeast"/>
              <w:jc w:val="center"/>
              <w:rPr>
                <w:sz w:val="22"/>
                <w:szCs w:val="22"/>
              </w:rPr>
            </w:pPr>
            <w:r w:rsidRPr="00E1332E">
              <w:rPr>
                <w:sz w:val="22"/>
                <w:szCs w:val="22"/>
              </w:rPr>
              <w:lastRenderedPageBreak/>
              <w:t>14</w:t>
            </w:r>
          </w:p>
        </w:tc>
        <w:tc>
          <w:tcPr>
            <w:tcW w:w="1984" w:type="dxa"/>
            <w:tcBorders>
              <w:top w:val="single" w:sz="4" w:space="0" w:color="auto"/>
              <w:left w:val="single" w:sz="4" w:space="0" w:color="auto"/>
              <w:bottom w:val="single" w:sz="4" w:space="0" w:color="auto"/>
              <w:right w:val="single" w:sz="4" w:space="0" w:color="auto"/>
            </w:tcBorders>
          </w:tcPr>
          <w:p w14:paraId="12AF2CD6" w14:textId="77777777" w:rsidR="005A76C0" w:rsidRPr="00E1332E" w:rsidRDefault="005A76C0" w:rsidP="005A76C0">
            <w:pPr>
              <w:keepNext/>
              <w:widowControl w:val="0"/>
              <w:shd w:val="clear" w:color="auto" w:fill="FFFFFF"/>
              <w:spacing w:line="240" w:lineRule="atLeast"/>
              <w:jc w:val="center"/>
              <w:rPr>
                <w:sz w:val="22"/>
                <w:szCs w:val="22"/>
              </w:rPr>
            </w:pPr>
            <w:r w:rsidRPr="00E1332E">
              <w:rPr>
                <w:sz w:val="22"/>
                <w:szCs w:val="22"/>
              </w:rPr>
              <w:t>Фільтр паливний</w:t>
            </w:r>
          </w:p>
        </w:tc>
        <w:tc>
          <w:tcPr>
            <w:tcW w:w="567" w:type="dxa"/>
            <w:tcBorders>
              <w:top w:val="single" w:sz="4" w:space="0" w:color="auto"/>
              <w:left w:val="single" w:sz="4" w:space="0" w:color="auto"/>
              <w:bottom w:val="single" w:sz="4" w:space="0" w:color="auto"/>
              <w:right w:val="single" w:sz="4" w:space="0" w:color="auto"/>
            </w:tcBorders>
          </w:tcPr>
          <w:p w14:paraId="6557C70F" w14:textId="77777777" w:rsidR="005A76C0" w:rsidRPr="00E1332E" w:rsidRDefault="005A76C0" w:rsidP="005A76C0">
            <w:pPr>
              <w:keepNext/>
              <w:widowControl w:val="0"/>
              <w:shd w:val="clear" w:color="auto" w:fill="FFFFFF"/>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737C88ED" w14:textId="77777777" w:rsidR="005A76C0" w:rsidRPr="00E1332E" w:rsidRDefault="005A76C0" w:rsidP="005A76C0">
            <w:pPr>
              <w:keepNext/>
              <w:widowControl w:val="0"/>
              <w:spacing w:line="240" w:lineRule="atLeast"/>
              <w:jc w:val="center"/>
              <w:rPr>
                <w:sz w:val="22"/>
                <w:szCs w:val="22"/>
              </w:rPr>
            </w:pPr>
            <w:r w:rsidRPr="00E1332E">
              <w:rPr>
                <w:sz w:val="22"/>
                <w:szCs w:val="22"/>
              </w:rPr>
              <w:t>23</w:t>
            </w:r>
          </w:p>
        </w:tc>
        <w:tc>
          <w:tcPr>
            <w:tcW w:w="1673" w:type="dxa"/>
            <w:tcBorders>
              <w:top w:val="single" w:sz="4" w:space="0" w:color="auto"/>
              <w:left w:val="single" w:sz="4" w:space="0" w:color="auto"/>
              <w:bottom w:val="single" w:sz="4" w:space="0" w:color="auto"/>
              <w:right w:val="single" w:sz="4" w:space="0" w:color="auto"/>
            </w:tcBorders>
          </w:tcPr>
          <w:p w14:paraId="0B9DDD51" w14:textId="77777777" w:rsidR="005A76C0" w:rsidRPr="00E1332E" w:rsidRDefault="005A76C0" w:rsidP="005A76C0">
            <w:pPr>
              <w:keepNext/>
              <w:widowControl w:val="0"/>
              <w:spacing w:line="240" w:lineRule="atLeast"/>
              <w:jc w:val="center"/>
              <w:rPr>
                <w:sz w:val="22"/>
                <w:szCs w:val="22"/>
              </w:rPr>
            </w:pPr>
            <w:r w:rsidRPr="00E1332E">
              <w:rPr>
                <w:sz w:val="22"/>
                <w:szCs w:val="22"/>
              </w:rPr>
              <w:t>P550632 DONALDSON</w:t>
            </w:r>
          </w:p>
          <w:p w14:paraId="42403196"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33BB1412"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2AFDC271"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r w:rsidRPr="00E1332E">
              <w:rPr>
                <w:sz w:val="22"/>
                <w:szCs w:val="22"/>
                <w:lang w:eastAsia="uk-UA"/>
              </w:rPr>
              <w:t xml:space="preserve"> циліндричний;</w:t>
            </w:r>
          </w:p>
          <w:p w14:paraId="641942F6" w14:textId="77777777" w:rsidR="005A76C0" w:rsidRPr="00E1332E" w:rsidRDefault="005A76C0" w:rsidP="005A76C0">
            <w:pPr>
              <w:keepNext/>
              <w:widowControl w:val="0"/>
              <w:rPr>
                <w:sz w:val="22"/>
                <w:szCs w:val="22"/>
                <w:lang w:eastAsia="uk-UA"/>
              </w:rPr>
            </w:pPr>
            <w:r w:rsidRPr="00E1332E">
              <w:rPr>
                <w:bCs/>
                <w:sz w:val="22"/>
                <w:szCs w:val="22"/>
                <w:lang w:eastAsia="uk-UA"/>
              </w:rPr>
              <w:t>Фільтруючий елемент:</w:t>
            </w:r>
            <w:r w:rsidRPr="00E1332E">
              <w:rPr>
                <w:sz w:val="22"/>
                <w:szCs w:val="22"/>
                <w:lang w:eastAsia="uk-UA"/>
              </w:rPr>
              <w:t xml:space="preserve"> паперовий-патрон/вставка;</w:t>
            </w:r>
          </w:p>
          <w:p w14:paraId="382AD65F" w14:textId="77777777" w:rsidR="005A76C0" w:rsidRPr="00E1332E" w:rsidRDefault="005A76C0" w:rsidP="005A76C0">
            <w:pPr>
              <w:keepNext/>
              <w:widowControl w:val="0"/>
              <w:shd w:val="clear" w:color="auto" w:fill="FFFFFF"/>
              <w:spacing w:line="240" w:lineRule="atLeast"/>
              <w:rPr>
                <w:sz w:val="22"/>
                <w:szCs w:val="22"/>
              </w:rPr>
            </w:pPr>
            <w:r w:rsidRPr="00E1332E">
              <w:rPr>
                <w:bCs/>
                <w:sz w:val="22"/>
                <w:szCs w:val="22"/>
                <w:lang w:eastAsia="uk-UA"/>
              </w:rPr>
              <w:t>Матеріал фільтруючого елемента:</w:t>
            </w:r>
            <w:r w:rsidRPr="00E1332E">
              <w:rPr>
                <w:sz w:val="22"/>
                <w:szCs w:val="22"/>
                <w:lang w:eastAsia="uk-UA"/>
              </w:rPr>
              <w:t xml:space="preserve"> спеціальний фільтрувальний папір;</w:t>
            </w:r>
          </w:p>
        </w:tc>
        <w:tc>
          <w:tcPr>
            <w:tcW w:w="4111" w:type="dxa"/>
            <w:tcBorders>
              <w:top w:val="single" w:sz="4" w:space="0" w:color="auto"/>
              <w:left w:val="single" w:sz="4" w:space="0" w:color="auto"/>
              <w:bottom w:val="single" w:sz="4" w:space="0" w:color="auto"/>
              <w:right w:val="single" w:sz="4" w:space="0" w:color="auto"/>
            </w:tcBorders>
          </w:tcPr>
          <w:p w14:paraId="5E6ECFC7"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МАЗ-103462, 2012 р.в.</w:t>
            </w:r>
          </w:p>
          <w:p w14:paraId="5C25FA41"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Y3М103462С0004659</w:t>
            </w:r>
          </w:p>
          <w:p w14:paraId="37FE7E3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Y3М103462С0004657</w:t>
            </w:r>
          </w:p>
          <w:p w14:paraId="393C94F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Y3М103462С0004658</w:t>
            </w:r>
          </w:p>
          <w:p w14:paraId="642C90AA"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Y3М103462С0004655</w:t>
            </w:r>
          </w:p>
          <w:p w14:paraId="1CB6B309"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Y3М103462С0004652</w:t>
            </w:r>
          </w:p>
          <w:p w14:paraId="27FF1B9D" w14:textId="77777777" w:rsidR="005A76C0" w:rsidRPr="00E1332E" w:rsidRDefault="005A76C0" w:rsidP="005A76C0">
            <w:pPr>
              <w:keepNext/>
              <w:widowControl w:val="0"/>
              <w:shd w:val="clear" w:color="auto" w:fill="FFFFFF"/>
              <w:spacing w:line="240" w:lineRule="atLeast"/>
              <w:rPr>
                <w:noProof/>
                <w:sz w:val="22"/>
                <w:szCs w:val="22"/>
              </w:rPr>
            </w:pPr>
          </w:p>
          <w:p w14:paraId="00D32A7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МАЗ-103465, 2013 р.в.</w:t>
            </w:r>
          </w:p>
          <w:p w14:paraId="40117F5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Y3М103465D0005548</w:t>
            </w:r>
          </w:p>
          <w:p w14:paraId="7A4FBB9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Y3М103465D0005547</w:t>
            </w:r>
          </w:p>
          <w:p w14:paraId="5FDDA7D7"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Y3M103465D0005543</w:t>
            </w:r>
          </w:p>
          <w:p w14:paraId="557CBE4B" w14:textId="77777777" w:rsidR="005A76C0" w:rsidRPr="00E1332E" w:rsidRDefault="005A76C0" w:rsidP="005A76C0">
            <w:pPr>
              <w:keepNext/>
              <w:widowControl w:val="0"/>
              <w:shd w:val="clear" w:color="auto" w:fill="FFFFFF"/>
              <w:spacing w:line="240" w:lineRule="atLeast"/>
              <w:rPr>
                <w:noProof/>
                <w:sz w:val="22"/>
                <w:szCs w:val="22"/>
              </w:rPr>
            </w:pPr>
          </w:p>
          <w:p w14:paraId="2D9D1F42"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МАЗ-203015, 2019 р.в.</w:t>
            </w:r>
          </w:p>
          <w:p w14:paraId="7FC502E9"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Y3M203015L0000022</w:t>
            </w:r>
          </w:p>
          <w:p w14:paraId="440D9FFA"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Y3M203015L0000020</w:t>
            </w:r>
          </w:p>
          <w:p w14:paraId="59BF130F"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Y3M203015L0000017</w:t>
            </w:r>
          </w:p>
          <w:p w14:paraId="124B0D1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Y3M203015L0000021</w:t>
            </w:r>
          </w:p>
          <w:p w14:paraId="6442727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Y3M203015L0000019</w:t>
            </w:r>
          </w:p>
          <w:p w14:paraId="642D2447" w14:textId="77777777" w:rsidR="005A76C0" w:rsidRPr="00E1332E" w:rsidRDefault="005A76C0" w:rsidP="005A76C0">
            <w:pPr>
              <w:keepNext/>
              <w:widowControl w:val="0"/>
              <w:shd w:val="clear" w:color="auto" w:fill="FFFFFF"/>
              <w:spacing w:line="240" w:lineRule="atLeast"/>
              <w:rPr>
                <w:noProof/>
                <w:sz w:val="22"/>
                <w:szCs w:val="22"/>
              </w:rPr>
            </w:pPr>
          </w:p>
          <w:p w14:paraId="32D59FB8"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2700S 2007 р.в.</w:t>
            </w:r>
          </w:p>
          <w:p w14:paraId="485D2D3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VS96985400A172926</w:t>
            </w:r>
          </w:p>
          <w:p w14:paraId="399C4284" w14:textId="77777777" w:rsidR="005A76C0" w:rsidRPr="00E1332E" w:rsidRDefault="005A76C0" w:rsidP="005A76C0">
            <w:pPr>
              <w:keepNext/>
              <w:widowControl w:val="0"/>
              <w:shd w:val="clear" w:color="auto" w:fill="FFFFFF"/>
              <w:spacing w:line="240" w:lineRule="atLeast"/>
              <w:rPr>
                <w:noProof/>
                <w:sz w:val="22"/>
                <w:szCs w:val="22"/>
              </w:rPr>
            </w:pPr>
          </w:p>
          <w:p w14:paraId="3AB089E3"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3000, 2012 р.в.</w:t>
            </w:r>
          </w:p>
          <w:p w14:paraId="21A68B54"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VS96985410A172254</w:t>
            </w:r>
          </w:p>
          <w:p w14:paraId="0D3BE26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VS96985410A172224</w:t>
            </w:r>
          </w:p>
          <w:p w14:paraId="4D68FE1A"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VS96985410A172380</w:t>
            </w:r>
          </w:p>
          <w:p w14:paraId="4FE91B3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VS96985410A172398</w:t>
            </w:r>
          </w:p>
          <w:p w14:paraId="3CC6CD4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VS96985410A172256</w:t>
            </w:r>
          </w:p>
          <w:p w14:paraId="31BECA28" w14:textId="77777777" w:rsidR="005A76C0" w:rsidRPr="00E1332E" w:rsidRDefault="005A76C0" w:rsidP="005A76C0">
            <w:pPr>
              <w:keepNext/>
              <w:widowControl w:val="0"/>
              <w:shd w:val="clear" w:color="auto" w:fill="FFFFFF"/>
              <w:spacing w:line="240" w:lineRule="atLeast"/>
              <w:rPr>
                <w:noProof/>
                <w:sz w:val="22"/>
                <w:szCs w:val="22"/>
              </w:rPr>
            </w:pPr>
          </w:p>
          <w:p w14:paraId="7F5E296F"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3000, 2009 р.в.</w:t>
            </w:r>
          </w:p>
          <w:p w14:paraId="5A687D69"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lastRenderedPageBreak/>
              <w:t>VS96985410A172114</w:t>
            </w:r>
          </w:p>
          <w:p w14:paraId="75A0092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VS96985410A172115</w:t>
            </w:r>
          </w:p>
          <w:p w14:paraId="178CC9A2"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VS96985410A172116</w:t>
            </w:r>
          </w:p>
          <w:p w14:paraId="0F200E04"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VS96985410A172118</w:t>
            </w:r>
          </w:p>
        </w:tc>
      </w:tr>
      <w:tr w:rsidR="005A76C0" w:rsidRPr="00E1332E" w14:paraId="12633626" w14:textId="77777777" w:rsidTr="005A76C0">
        <w:trPr>
          <w:trHeight w:val="588"/>
        </w:trPr>
        <w:tc>
          <w:tcPr>
            <w:tcW w:w="534" w:type="dxa"/>
            <w:tcBorders>
              <w:top w:val="single" w:sz="4" w:space="0" w:color="auto"/>
              <w:left w:val="single" w:sz="4" w:space="0" w:color="auto"/>
              <w:bottom w:val="single" w:sz="4" w:space="0" w:color="auto"/>
              <w:right w:val="single" w:sz="4" w:space="0" w:color="auto"/>
            </w:tcBorders>
          </w:tcPr>
          <w:p w14:paraId="670A1C65" w14:textId="77777777" w:rsidR="005A76C0" w:rsidRPr="00E1332E" w:rsidRDefault="005A76C0" w:rsidP="005A76C0">
            <w:pPr>
              <w:keepNext/>
              <w:widowControl w:val="0"/>
              <w:spacing w:line="240" w:lineRule="atLeast"/>
              <w:jc w:val="center"/>
              <w:rPr>
                <w:sz w:val="22"/>
                <w:szCs w:val="22"/>
              </w:rPr>
            </w:pPr>
            <w:r w:rsidRPr="00E1332E">
              <w:rPr>
                <w:sz w:val="22"/>
                <w:szCs w:val="22"/>
              </w:rPr>
              <w:lastRenderedPageBreak/>
              <w:t>15</w:t>
            </w:r>
          </w:p>
        </w:tc>
        <w:tc>
          <w:tcPr>
            <w:tcW w:w="1984" w:type="dxa"/>
            <w:tcBorders>
              <w:top w:val="single" w:sz="4" w:space="0" w:color="auto"/>
              <w:left w:val="single" w:sz="4" w:space="0" w:color="auto"/>
              <w:bottom w:val="single" w:sz="4" w:space="0" w:color="auto"/>
              <w:right w:val="single" w:sz="4" w:space="0" w:color="auto"/>
            </w:tcBorders>
          </w:tcPr>
          <w:p w14:paraId="09F03FFD" w14:textId="77777777" w:rsidR="005A76C0" w:rsidRPr="00E1332E" w:rsidRDefault="005A76C0" w:rsidP="005A76C0">
            <w:pPr>
              <w:keepNext/>
              <w:widowControl w:val="0"/>
              <w:shd w:val="clear" w:color="auto" w:fill="FFFFFF"/>
              <w:spacing w:line="240" w:lineRule="atLeast"/>
              <w:jc w:val="center"/>
              <w:rPr>
                <w:sz w:val="22"/>
                <w:szCs w:val="22"/>
              </w:rPr>
            </w:pPr>
            <w:r w:rsidRPr="00E1332E">
              <w:rPr>
                <w:sz w:val="22"/>
                <w:szCs w:val="22"/>
              </w:rPr>
              <w:t>Фільтр-сепаратор грубої очистки палива</w:t>
            </w:r>
          </w:p>
        </w:tc>
        <w:tc>
          <w:tcPr>
            <w:tcW w:w="567" w:type="dxa"/>
            <w:tcBorders>
              <w:top w:val="single" w:sz="4" w:space="0" w:color="auto"/>
              <w:left w:val="single" w:sz="4" w:space="0" w:color="auto"/>
              <w:bottom w:val="single" w:sz="4" w:space="0" w:color="auto"/>
              <w:right w:val="single" w:sz="4" w:space="0" w:color="auto"/>
            </w:tcBorders>
          </w:tcPr>
          <w:p w14:paraId="60D37299" w14:textId="77777777" w:rsidR="005A76C0" w:rsidRPr="00E1332E" w:rsidRDefault="005A76C0" w:rsidP="005A76C0">
            <w:pPr>
              <w:keepNext/>
              <w:widowControl w:val="0"/>
              <w:shd w:val="clear" w:color="auto" w:fill="FFFFFF"/>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2AE03F6F" w14:textId="77777777" w:rsidR="005A76C0" w:rsidRPr="00E1332E" w:rsidRDefault="005A76C0" w:rsidP="005A76C0">
            <w:pPr>
              <w:keepNext/>
              <w:widowControl w:val="0"/>
              <w:spacing w:line="240" w:lineRule="atLeast"/>
              <w:jc w:val="center"/>
              <w:rPr>
                <w:sz w:val="22"/>
                <w:szCs w:val="22"/>
              </w:rPr>
            </w:pPr>
            <w:r w:rsidRPr="00E1332E">
              <w:rPr>
                <w:sz w:val="22"/>
                <w:szCs w:val="22"/>
              </w:rPr>
              <w:t>29</w:t>
            </w:r>
          </w:p>
        </w:tc>
        <w:tc>
          <w:tcPr>
            <w:tcW w:w="1673" w:type="dxa"/>
            <w:tcBorders>
              <w:top w:val="single" w:sz="4" w:space="0" w:color="auto"/>
              <w:left w:val="single" w:sz="4" w:space="0" w:color="auto"/>
              <w:bottom w:val="single" w:sz="4" w:space="0" w:color="auto"/>
              <w:right w:val="single" w:sz="4" w:space="0" w:color="auto"/>
            </w:tcBorders>
          </w:tcPr>
          <w:p w14:paraId="77EE55B8" w14:textId="77777777" w:rsidR="005A76C0" w:rsidRPr="00E1332E" w:rsidRDefault="005A76C0" w:rsidP="005A76C0">
            <w:pPr>
              <w:keepNext/>
              <w:widowControl w:val="0"/>
              <w:spacing w:line="240" w:lineRule="atLeast"/>
              <w:jc w:val="center"/>
              <w:rPr>
                <w:sz w:val="22"/>
                <w:szCs w:val="22"/>
              </w:rPr>
            </w:pPr>
            <w:r w:rsidRPr="00E1332E">
              <w:rPr>
                <w:sz w:val="22"/>
                <w:szCs w:val="22"/>
              </w:rPr>
              <w:t>WK 1080/7 X</w:t>
            </w:r>
          </w:p>
          <w:p w14:paraId="0D5B703A"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07ED28A1"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p w14:paraId="303C6DE0" w14:textId="77777777" w:rsidR="005A76C0" w:rsidRPr="00E1332E" w:rsidRDefault="005A76C0" w:rsidP="005A76C0">
            <w:pPr>
              <w:keepNext/>
              <w:widowControl w:val="0"/>
              <w:spacing w:line="240" w:lineRule="atLeast"/>
              <w:jc w:val="center"/>
              <w:rPr>
                <w:sz w:val="22"/>
                <w:szCs w:val="22"/>
              </w:rPr>
            </w:pPr>
          </w:p>
        </w:tc>
        <w:tc>
          <w:tcPr>
            <w:tcW w:w="6123" w:type="dxa"/>
            <w:tcBorders>
              <w:top w:val="single" w:sz="4" w:space="0" w:color="auto"/>
              <w:left w:val="single" w:sz="4" w:space="0" w:color="auto"/>
              <w:bottom w:val="single" w:sz="4" w:space="0" w:color="auto"/>
              <w:right w:val="single" w:sz="4" w:space="0" w:color="auto"/>
            </w:tcBorders>
          </w:tcPr>
          <w:p w14:paraId="194FE57F"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r w:rsidRPr="00E1332E">
              <w:rPr>
                <w:sz w:val="22"/>
                <w:szCs w:val="22"/>
                <w:lang w:eastAsia="uk-UA"/>
              </w:rPr>
              <w:t xml:space="preserve"> циліндричний (накручуваний фільтр типу </w:t>
            </w:r>
            <w:proofErr w:type="spellStart"/>
            <w:r w:rsidRPr="00E1332E">
              <w:rPr>
                <w:sz w:val="22"/>
                <w:szCs w:val="22"/>
                <w:lang w:eastAsia="uk-UA"/>
              </w:rPr>
              <w:t>Spin-on</w:t>
            </w:r>
            <w:proofErr w:type="spellEnd"/>
            <w:r w:rsidRPr="00E1332E">
              <w:rPr>
                <w:sz w:val="22"/>
                <w:szCs w:val="22"/>
                <w:lang w:eastAsia="uk-UA"/>
              </w:rPr>
              <w:t>);</w:t>
            </w:r>
          </w:p>
          <w:p w14:paraId="2923F8AD" w14:textId="77777777" w:rsidR="005A76C0" w:rsidRPr="00E1332E" w:rsidRDefault="005A76C0" w:rsidP="005A76C0">
            <w:pPr>
              <w:keepNext/>
              <w:widowControl w:val="0"/>
              <w:rPr>
                <w:sz w:val="22"/>
                <w:szCs w:val="22"/>
                <w:lang w:eastAsia="uk-UA"/>
              </w:rPr>
            </w:pPr>
            <w:r w:rsidRPr="00E1332E">
              <w:rPr>
                <w:bCs/>
                <w:sz w:val="22"/>
                <w:szCs w:val="22"/>
                <w:lang w:eastAsia="uk-UA"/>
              </w:rPr>
              <w:t>Фільтруючий елемент:</w:t>
            </w:r>
            <w:r w:rsidRPr="00E1332E">
              <w:rPr>
                <w:sz w:val="22"/>
                <w:szCs w:val="22"/>
                <w:lang w:eastAsia="uk-UA"/>
              </w:rPr>
              <w:t xml:space="preserve"> паперовий-патрон;</w:t>
            </w:r>
          </w:p>
          <w:p w14:paraId="6407DFE2" w14:textId="77777777" w:rsidR="005A76C0" w:rsidRPr="00E1332E" w:rsidRDefault="005A76C0" w:rsidP="005A76C0">
            <w:pPr>
              <w:keepNext/>
              <w:widowControl w:val="0"/>
              <w:rPr>
                <w:sz w:val="22"/>
                <w:szCs w:val="22"/>
                <w:lang w:eastAsia="uk-UA"/>
              </w:rPr>
            </w:pPr>
            <w:r w:rsidRPr="00E1332E">
              <w:rPr>
                <w:bCs/>
                <w:sz w:val="22"/>
                <w:szCs w:val="22"/>
                <w:lang w:eastAsia="uk-UA"/>
              </w:rPr>
              <w:t>Матеріал фільтруючого елемента:</w:t>
            </w:r>
            <w:r w:rsidRPr="00E1332E">
              <w:rPr>
                <w:sz w:val="22"/>
                <w:szCs w:val="22"/>
                <w:lang w:eastAsia="uk-UA"/>
              </w:rPr>
              <w:t xml:space="preserve"> спеціальний фільтрувальний папір; </w:t>
            </w:r>
          </w:p>
          <w:p w14:paraId="1D24D58B" w14:textId="77777777" w:rsidR="005A76C0" w:rsidRPr="00E1332E" w:rsidRDefault="005A76C0" w:rsidP="005A76C0">
            <w:pPr>
              <w:keepNext/>
              <w:widowControl w:val="0"/>
              <w:rPr>
                <w:sz w:val="22"/>
                <w:szCs w:val="22"/>
                <w:lang w:eastAsia="uk-UA"/>
              </w:rPr>
            </w:pPr>
            <w:r w:rsidRPr="00E1332E">
              <w:rPr>
                <w:bCs/>
                <w:sz w:val="22"/>
                <w:szCs w:val="22"/>
                <w:lang w:eastAsia="uk-UA"/>
              </w:rPr>
              <w:t>Захист фільтруючого елемента:</w:t>
            </w:r>
            <w:r w:rsidRPr="00E1332E">
              <w:rPr>
                <w:sz w:val="22"/>
                <w:szCs w:val="22"/>
                <w:lang w:eastAsia="uk-UA"/>
              </w:rPr>
              <w:t xml:space="preserve"> металевий корпус високої міцності;</w:t>
            </w:r>
          </w:p>
        </w:tc>
        <w:tc>
          <w:tcPr>
            <w:tcW w:w="4111" w:type="dxa"/>
            <w:tcBorders>
              <w:top w:val="single" w:sz="4" w:space="0" w:color="auto"/>
              <w:left w:val="single" w:sz="4" w:space="0" w:color="auto"/>
              <w:bottom w:val="single" w:sz="4" w:space="0" w:color="auto"/>
              <w:right w:val="single" w:sz="4" w:space="0" w:color="auto"/>
            </w:tcBorders>
          </w:tcPr>
          <w:p w14:paraId="2920F35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МАЗ-103462, 2012 р.в.</w:t>
            </w:r>
          </w:p>
          <w:p w14:paraId="70231847"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Y3М103462С0004659</w:t>
            </w:r>
          </w:p>
          <w:p w14:paraId="0D67624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Y3М103462С0004657</w:t>
            </w:r>
          </w:p>
          <w:p w14:paraId="52328C8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Y3М103462С0004658</w:t>
            </w:r>
          </w:p>
          <w:p w14:paraId="7845A9C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Y3М103462С0004655</w:t>
            </w:r>
          </w:p>
          <w:p w14:paraId="238EFA81"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Y3М103462С0004652</w:t>
            </w:r>
          </w:p>
          <w:p w14:paraId="3F2CFE28" w14:textId="77777777" w:rsidR="005A76C0" w:rsidRPr="00E1332E" w:rsidRDefault="005A76C0" w:rsidP="005A76C0">
            <w:pPr>
              <w:keepNext/>
              <w:widowControl w:val="0"/>
              <w:shd w:val="clear" w:color="auto" w:fill="FFFFFF"/>
              <w:spacing w:line="240" w:lineRule="atLeast"/>
              <w:rPr>
                <w:noProof/>
                <w:sz w:val="22"/>
                <w:szCs w:val="22"/>
              </w:rPr>
            </w:pPr>
          </w:p>
          <w:p w14:paraId="3C1F0F7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МАЗ-103465, 2013 р.в.</w:t>
            </w:r>
          </w:p>
          <w:p w14:paraId="0EA0EDE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Y3М103465D0005548</w:t>
            </w:r>
          </w:p>
          <w:p w14:paraId="4ED43839"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Y3М103465D0005547</w:t>
            </w:r>
          </w:p>
          <w:p w14:paraId="3E7DB31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Y3M103465D0005543</w:t>
            </w:r>
          </w:p>
          <w:p w14:paraId="774CE8D3" w14:textId="77777777" w:rsidR="005A76C0" w:rsidRPr="00E1332E" w:rsidRDefault="005A76C0" w:rsidP="005A76C0">
            <w:pPr>
              <w:keepNext/>
              <w:widowControl w:val="0"/>
              <w:shd w:val="clear" w:color="auto" w:fill="FFFFFF"/>
              <w:spacing w:line="240" w:lineRule="atLeast"/>
              <w:rPr>
                <w:noProof/>
                <w:sz w:val="22"/>
                <w:szCs w:val="22"/>
              </w:rPr>
            </w:pPr>
          </w:p>
          <w:p w14:paraId="5C8CD492"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МАЗ-203015, 2019 р.в.</w:t>
            </w:r>
          </w:p>
          <w:p w14:paraId="21C3D0D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Y3M203015L0000022</w:t>
            </w:r>
          </w:p>
          <w:p w14:paraId="7030705F"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Y3M203015L0000020</w:t>
            </w:r>
          </w:p>
          <w:p w14:paraId="0D53CE4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Y3M203015L0000017</w:t>
            </w:r>
          </w:p>
          <w:p w14:paraId="631DEEB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Y3M203015L0000021</w:t>
            </w:r>
          </w:p>
          <w:p w14:paraId="0E5C73D2"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Y3M203015L0000019</w:t>
            </w:r>
          </w:p>
          <w:p w14:paraId="0BD40ABF"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МАЗ-271067 2019 р.в.</w:t>
            </w:r>
          </w:p>
          <w:p w14:paraId="60ACF17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Y3M271067K0000001</w:t>
            </w:r>
          </w:p>
          <w:p w14:paraId="65B939C6" w14:textId="77777777" w:rsidR="005A76C0" w:rsidRPr="00E1332E" w:rsidRDefault="005A76C0" w:rsidP="005A76C0">
            <w:pPr>
              <w:keepNext/>
              <w:widowControl w:val="0"/>
              <w:shd w:val="clear" w:color="auto" w:fill="FFFFFF"/>
              <w:spacing w:line="240" w:lineRule="atLeast"/>
              <w:rPr>
                <w:noProof/>
                <w:sz w:val="22"/>
                <w:szCs w:val="22"/>
              </w:rPr>
            </w:pPr>
          </w:p>
          <w:p w14:paraId="0DEA5A51"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МАЗ-271067 2020 р.в.</w:t>
            </w:r>
          </w:p>
          <w:p w14:paraId="729792CA"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Y3M271067K0000002</w:t>
            </w:r>
          </w:p>
          <w:p w14:paraId="3BE7468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Y3M271067K0000003</w:t>
            </w:r>
          </w:p>
          <w:p w14:paraId="32892EF7"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Y3M271067L0000004</w:t>
            </w:r>
          </w:p>
          <w:p w14:paraId="53DB7A9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Y3M271067L0000005</w:t>
            </w:r>
          </w:p>
          <w:p w14:paraId="25FBE4C7"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Y3M271067L0000006</w:t>
            </w:r>
          </w:p>
          <w:p w14:paraId="4B8476EA" w14:textId="77777777" w:rsidR="005A76C0" w:rsidRPr="00E1332E" w:rsidRDefault="005A76C0" w:rsidP="005A76C0">
            <w:pPr>
              <w:keepNext/>
              <w:widowControl w:val="0"/>
              <w:shd w:val="clear" w:color="auto" w:fill="FFFFFF"/>
              <w:spacing w:line="240" w:lineRule="atLeast"/>
              <w:rPr>
                <w:noProof/>
                <w:sz w:val="22"/>
                <w:szCs w:val="22"/>
              </w:rPr>
            </w:pPr>
          </w:p>
          <w:p w14:paraId="33D2D9E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2700S 2007 р.в.</w:t>
            </w:r>
          </w:p>
          <w:p w14:paraId="3AFF610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VS96985400A172926</w:t>
            </w:r>
          </w:p>
          <w:p w14:paraId="7239C352" w14:textId="77777777" w:rsidR="005A76C0" w:rsidRPr="00E1332E" w:rsidRDefault="005A76C0" w:rsidP="005A76C0">
            <w:pPr>
              <w:keepNext/>
              <w:widowControl w:val="0"/>
              <w:shd w:val="clear" w:color="auto" w:fill="FFFFFF"/>
              <w:spacing w:line="240" w:lineRule="atLeast"/>
              <w:rPr>
                <w:noProof/>
                <w:sz w:val="22"/>
                <w:szCs w:val="22"/>
              </w:rPr>
            </w:pPr>
          </w:p>
          <w:p w14:paraId="2D071E12"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3000, 2012 р.в.</w:t>
            </w:r>
          </w:p>
          <w:p w14:paraId="051966F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VS96985410A172254</w:t>
            </w:r>
          </w:p>
          <w:p w14:paraId="3A90D891"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lastRenderedPageBreak/>
              <w:t>VS96985410A172224</w:t>
            </w:r>
          </w:p>
          <w:p w14:paraId="61D118A7"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VS96985410A172380</w:t>
            </w:r>
          </w:p>
          <w:p w14:paraId="2DABA0A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VS96985410A172398</w:t>
            </w:r>
          </w:p>
          <w:p w14:paraId="2C3FD6C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VS96985410A172256</w:t>
            </w:r>
          </w:p>
          <w:p w14:paraId="28205B07" w14:textId="77777777" w:rsidR="005A76C0" w:rsidRPr="00E1332E" w:rsidRDefault="005A76C0" w:rsidP="005A76C0">
            <w:pPr>
              <w:keepNext/>
              <w:widowControl w:val="0"/>
              <w:shd w:val="clear" w:color="auto" w:fill="FFFFFF"/>
              <w:spacing w:line="240" w:lineRule="atLeast"/>
              <w:rPr>
                <w:noProof/>
                <w:sz w:val="22"/>
                <w:szCs w:val="22"/>
              </w:rPr>
            </w:pPr>
          </w:p>
          <w:p w14:paraId="7C50EC3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3000, 2009 р.в.</w:t>
            </w:r>
          </w:p>
          <w:p w14:paraId="4783D20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VS96985410A172114</w:t>
            </w:r>
          </w:p>
          <w:p w14:paraId="271E1A29"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VS96985410A172115</w:t>
            </w:r>
          </w:p>
          <w:p w14:paraId="48DE5DC7"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VS96985410A172116</w:t>
            </w:r>
          </w:p>
          <w:p w14:paraId="15C06EB1"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VS96985410A172118</w:t>
            </w:r>
          </w:p>
        </w:tc>
      </w:tr>
      <w:tr w:rsidR="005A76C0" w:rsidRPr="00E1332E" w14:paraId="2EB66A5F" w14:textId="77777777" w:rsidTr="005A76C0">
        <w:trPr>
          <w:trHeight w:val="1943"/>
        </w:trPr>
        <w:tc>
          <w:tcPr>
            <w:tcW w:w="534" w:type="dxa"/>
            <w:tcBorders>
              <w:top w:val="single" w:sz="4" w:space="0" w:color="auto"/>
              <w:left w:val="single" w:sz="4" w:space="0" w:color="auto"/>
              <w:bottom w:val="single" w:sz="4" w:space="0" w:color="auto"/>
              <w:right w:val="single" w:sz="4" w:space="0" w:color="auto"/>
            </w:tcBorders>
          </w:tcPr>
          <w:p w14:paraId="03210BFA" w14:textId="77777777" w:rsidR="005A76C0" w:rsidRPr="00E1332E" w:rsidRDefault="005A76C0" w:rsidP="005A76C0">
            <w:pPr>
              <w:keepNext/>
              <w:widowControl w:val="0"/>
              <w:spacing w:line="240" w:lineRule="atLeast"/>
              <w:jc w:val="center"/>
              <w:rPr>
                <w:sz w:val="22"/>
                <w:szCs w:val="22"/>
              </w:rPr>
            </w:pPr>
            <w:r w:rsidRPr="00E1332E">
              <w:rPr>
                <w:sz w:val="22"/>
                <w:szCs w:val="22"/>
              </w:rPr>
              <w:lastRenderedPageBreak/>
              <w:t>16</w:t>
            </w:r>
          </w:p>
        </w:tc>
        <w:tc>
          <w:tcPr>
            <w:tcW w:w="1984" w:type="dxa"/>
            <w:tcBorders>
              <w:top w:val="single" w:sz="4" w:space="0" w:color="auto"/>
              <w:left w:val="single" w:sz="4" w:space="0" w:color="auto"/>
              <w:bottom w:val="single" w:sz="4" w:space="0" w:color="auto"/>
              <w:right w:val="single" w:sz="4" w:space="0" w:color="auto"/>
            </w:tcBorders>
          </w:tcPr>
          <w:p w14:paraId="25D523D4" w14:textId="77777777" w:rsidR="005A76C0" w:rsidRPr="00E1332E" w:rsidRDefault="005A76C0" w:rsidP="005A76C0">
            <w:pPr>
              <w:keepNext/>
              <w:widowControl w:val="0"/>
              <w:shd w:val="clear" w:color="auto" w:fill="FFFFFF"/>
              <w:spacing w:line="240" w:lineRule="atLeast"/>
              <w:jc w:val="center"/>
              <w:rPr>
                <w:sz w:val="22"/>
                <w:szCs w:val="22"/>
              </w:rPr>
            </w:pPr>
            <w:r w:rsidRPr="00E1332E">
              <w:rPr>
                <w:sz w:val="22"/>
                <w:szCs w:val="22"/>
              </w:rPr>
              <w:t>Фільтр паливний</w:t>
            </w:r>
          </w:p>
        </w:tc>
        <w:tc>
          <w:tcPr>
            <w:tcW w:w="567" w:type="dxa"/>
            <w:tcBorders>
              <w:top w:val="single" w:sz="4" w:space="0" w:color="auto"/>
              <w:left w:val="single" w:sz="4" w:space="0" w:color="auto"/>
              <w:bottom w:val="single" w:sz="4" w:space="0" w:color="auto"/>
              <w:right w:val="single" w:sz="4" w:space="0" w:color="auto"/>
            </w:tcBorders>
          </w:tcPr>
          <w:p w14:paraId="7CCC43B9" w14:textId="77777777" w:rsidR="005A76C0" w:rsidRPr="00E1332E" w:rsidRDefault="005A76C0" w:rsidP="005A76C0">
            <w:pPr>
              <w:keepNext/>
              <w:widowControl w:val="0"/>
              <w:shd w:val="clear" w:color="auto" w:fill="FFFFFF"/>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434EFA88" w14:textId="77777777" w:rsidR="005A76C0" w:rsidRPr="00E1332E" w:rsidRDefault="005A76C0" w:rsidP="005A76C0">
            <w:pPr>
              <w:keepNext/>
              <w:widowControl w:val="0"/>
              <w:spacing w:line="240" w:lineRule="atLeast"/>
              <w:jc w:val="center"/>
              <w:rPr>
                <w:sz w:val="22"/>
                <w:szCs w:val="22"/>
              </w:rPr>
            </w:pPr>
            <w:r w:rsidRPr="00E1332E">
              <w:rPr>
                <w:sz w:val="22"/>
                <w:szCs w:val="22"/>
              </w:rPr>
              <w:t>4</w:t>
            </w:r>
          </w:p>
        </w:tc>
        <w:tc>
          <w:tcPr>
            <w:tcW w:w="1673" w:type="dxa"/>
            <w:tcBorders>
              <w:top w:val="single" w:sz="4" w:space="0" w:color="auto"/>
              <w:left w:val="single" w:sz="4" w:space="0" w:color="auto"/>
              <w:bottom w:val="single" w:sz="4" w:space="0" w:color="auto"/>
              <w:right w:val="single" w:sz="4" w:space="0" w:color="auto"/>
            </w:tcBorders>
          </w:tcPr>
          <w:p w14:paraId="47EE03A7" w14:textId="77777777" w:rsidR="005A76C0" w:rsidRPr="00E1332E" w:rsidRDefault="005A76C0" w:rsidP="005A76C0">
            <w:pPr>
              <w:keepNext/>
              <w:widowControl w:val="0"/>
              <w:spacing w:line="240" w:lineRule="atLeast"/>
              <w:jc w:val="center"/>
              <w:rPr>
                <w:sz w:val="22"/>
                <w:szCs w:val="22"/>
              </w:rPr>
            </w:pPr>
            <w:r w:rsidRPr="00E1332E">
              <w:rPr>
                <w:sz w:val="22"/>
                <w:szCs w:val="22"/>
              </w:rPr>
              <w:t>1457434402</w:t>
            </w:r>
          </w:p>
          <w:p w14:paraId="110F0C1E" w14:textId="77777777" w:rsidR="005A76C0" w:rsidRPr="00E1332E" w:rsidRDefault="005A76C0" w:rsidP="005A76C0">
            <w:pPr>
              <w:keepNext/>
              <w:widowControl w:val="0"/>
              <w:spacing w:line="240" w:lineRule="atLeast"/>
              <w:jc w:val="center"/>
              <w:rPr>
                <w:sz w:val="22"/>
                <w:szCs w:val="22"/>
              </w:rPr>
            </w:pPr>
            <w:r w:rsidRPr="00E1332E">
              <w:rPr>
                <w:sz w:val="22"/>
                <w:szCs w:val="22"/>
              </w:rPr>
              <w:t>BOSCH</w:t>
            </w:r>
          </w:p>
          <w:p w14:paraId="09508456"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70F19BE0"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7FF5C8E5"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r w:rsidRPr="00E1332E">
              <w:rPr>
                <w:sz w:val="22"/>
                <w:szCs w:val="22"/>
                <w:lang w:eastAsia="uk-UA"/>
              </w:rPr>
              <w:t xml:space="preserve"> циліндричний (накручуваний фільтр типу </w:t>
            </w:r>
            <w:proofErr w:type="spellStart"/>
            <w:r w:rsidRPr="00E1332E">
              <w:rPr>
                <w:sz w:val="22"/>
                <w:szCs w:val="22"/>
                <w:lang w:eastAsia="uk-UA"/>
              </w:rPr>
              <w:t>Spin-On</w:t>
            </w:r>
            <w:proofErr w:type="spellEnd"/>
            <w:r w:rsidRPr="00E1332E">
              <w:rPr>
                <w:sz w:val="22"/>
                <w:szCs w:val="22"/>
                <w:lang w:eastAsia="uk-UA"/>
              </w:rPr>
              <w:t xml:space="preserve">); </w:t>
            </w:r>
          </w:p>
          <w:p w14:paraId="13290862" w14:textId="77777777" w:rsidR="005A76C0" w:rsidRPr="00E1332E" w:rsidRDefault="005A76C0" w:rsidP="005A76C0">
            <w:pPr>
              <w:keepNext/>
              <w:widowControl w:val="0"/>
              <w:rPr>
                <w:sz w:val="22"/>
                <w:szCs w:val="22"/>
                <w:lang w:eastAsia="uk-UA"/>
              </w:rPr>
            </w:pPr>
            <w:r w:rsidRPr="00E1332E">
              <w:rPr>
                <w:bCs/>
                <w:sz w:val="22"/>
                <w:szCs w:val="22"/>
                <w:lang w:eastAsia="uk-UA"/>
              </w:rPr>
              <w:t>Фільтруючий елемент:</w:t>
            </w:r>
            <w:r w:rsidRPr="00E1332E">
              <w:rPr>
                <w:sz w:val="22"/>
                <w:szCs w:val="22"/>
                <w:lang w:eastAsia="uk-UA"/>
              </w:rPr>
              <w:t xml:space="preserve"> паперовий-патрон;</w:t>
            </w:r>
          </w:p>
          <w:p w14:paraId="28334F93" w14:textId="77777777" w:rsidR="005A76C0" w:rsidRPr="00E1332E" w:rsidRDefault="005A76C0" w:rsidP="005A76C0">
            <w:pPr>
              <w:keepNext/>
              <w:widowControl w:val="0"/>
              <w:rPr>
                <w:sz w:val="22"/>
                <w:szCs w:val="22"/>
                <w:lang w:eastAsia="uk-UA"/>
              </w:rPr>
            </w:pPr>
            <w:r w:rsidRPr="00E1332E">
              <w:rPr>
                <w:bCs/>
                <w:sz w:val="22"/>
                <w:szCs w:val="22"/>
                <w:lang w:eastAsia="uk-UA"/>
              </w:rPr>
              <w:t>Матеріал фільтруючого елемента:</w:t>
            </w:r>
            <w:r w:rsidRPr="00E1332E">
              <w:rPr>
                <w:sz w:val="22"/>
                <w:szCs w:val="22"/>
                <w:lang w:eastAsia="uk-UA"/>
              </w:rPr>
              <w:t xml:space="preserve"> спеціальний фільтрувальний папір;</w:t>
            </w:r>
          </w:p>
          <w:p w14:paraId="5380882D" w14:textId="77777777" w:rsidR="005A76C0" w:rsidRPr="00E1332E" w:rsidRDefault="005A76C0" w:rsidP="005A76C0">
            <w:pPr>
              <w:keepNext/>
              <w:widowControl w:val="0"/>
              <w:rPr>
                <w:sz w:val="22"/>
                <w:szCs w:val="22"/>
                <w:lang w:eastAsia="uk-UA"/>
              </w:rPr>
            </w:pPr>
            <w:r w:rsidRPr="00E1332E">
              <w:rPr>
                <w:bCs/>
                <w:sz w:val="22"/>
                <w:szCs w:val="22"/>
                <w:lang w:eastAsia="uk-UA"/>
              </w:rPr>
              <w:t>Захист фільтруючого елемента:</w:t>
            </w:r>
            <w:r w:rsidRPr="00E1332E">
              <w:rPr>
                <w:sz w:val="22"/>
                <w:szCs w:val="22"/>
                <w:lang w:eastAsia="uk-UA"/>
              </w:rPr>
              <w:t xml:space="preserve"> металевий корпус високої міцності;</w:t>
            </w:r>
          </w:p>
        </w:tc>
        <w:tc>
          <w:tcPr>
            <w:tcW w:w="4111" w:type="dxa"/>
            <w:tcBorders>
              <w:top w:val="single" w:sz="4" w:space="0" w:color="auto"/>
              <w:left w:val="single" w:sz="4" w:space="0" w:color="auto"/>
              <w:bottom w:val="single" w:sz="4" w:space="0" w:color="auto"/>
              <w:right w:val="single" w:sz="4" w:space="0" w:color="auto"/>
            </w:tcBorders>
          </w:tcPr>
          <w:p w14:paraId="04F5150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Iveco Power Daily A50.13 2011р.в.</w:t>
            </w:r>
          </w:p>
          <w:p w14:paraId="49341F28"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LNVU1CA32BV300157</w:t>
            </w:r>
          </w:p>
          <w:p w14:paraId="6F9C202A" w14:textId="77777777" w:rsidR="005A76C0" w:rsidRPr="00E1332E" w:rsidRDefault="005A76C0" w:rsidP="005A76C0">
            <w:pPr>
              <w:keepNext/>
              <w:widowControl w:val="0"/>
              <w:shd w:val="clear" w:color="auto" w:fill="FFFFFF"/>
              <w:spacing w:line="240" w:lineRule="atLeast"/>
              <w:rPr>
                <w:noProof/>
                <w:sz w:val="22"/>
                <w:szCs w:val="22"/>
              </w:rPr>
            </w:pPr>
          </w:p>
          <w:p w14:paraId="538AD4E8"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Iveco Power Daily A50.13 2010 р.в.</w:t>
            </w:r>
          </w:p>
          <w:p w14:paraId="1016A69F"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LNVU1CA37AV702156</w:t>
            </w:r>
          </w:p>
          <w:p w14:paraId="5002C92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LNVU1CA38AV701369</w:t>
            </w:r>
          </w:p>
          <w:p w14:paraId="15EC8BA8"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LNVU1CA32AV702212</w:t>
            </w:r>
          </w:p>
        </w:tc>
      </w:tr>
      <w:tr w:rsidR="005A76C0" w:rsidRPr="00E1332E" w14:paraId="0563E13E" w14:textId="77777777" w:rsidTr="005A76C0">
        <w:trPr>
          <w:trHeight w:val="227"/>
        </w:trPr>
        <w:tc>
          <w:tcPr>
            <w:tcW w:w="534" w:type="dxa"/>
            <w:tcBorders>
              <w:top w:val="single" w:sz="4" w:space="0" w:color="auto"/>
              <w:left w:val="single" w:sz="4" w:space="0" w:color="auto"/>
              <w:bottom w:val="single" w:sz="4" w:space="0" w:color="auto"/>
              <w:right w:val="single" w:sz="4" w:space="0" w:color="auto"/>
            </w:tcBorders>
          </w:tcPr>
          <w:p w14:paraId="271B9D26" w14:textId="77777777" w:rsidR="005A76C0" w:rsidRPr="00E1332E" w:rsidRDefault="005A76C0" w:rsidP="005A76C0">
            <w:pPr>
              <w:keepNext/>
              <w:widowControl w:val="0"/>
              <w:spacing w:line="240" w:lineRule="atLeast"/>
              <w:jc w:val="center"/>
              <w:rPr>
                <w:sz w:val="22"/>
                <w:szCs w:val="22"/>
              </w:rPr>
            </w:pPr>
            <w:r w:rsidRPr="00E1332E">
              <w:rPr>
                <w:sz w:val="22"/>
                <w:szCs w:val="22"/>
              </w:rPr>
              <w:t>17</w:t>
            </w:r>
          </w:p>
        </w:tc>
        <w:tc>
          <w:tcPr>
            <w:tcW w:w="1984" w:type="dxa"/>
            <w:tcBorders>
              <w:top w:val="single" w:sz="4" w:space="0" w:color="auto"/>
              <w:left w:val="single" w:sz="4" w:space="0" w:color="auto"/>
              <w:bottom w:val="single" w:sz="4" w:space="0" w:color="auto"/>
              <w:right w:val="single" w:sz="4" w:space="0" w:color="auto"/>
            </w:tcBorders>
          </w:tcPr>
          <w:p w14:paraId="69687E17" w14:textId="77777777" w:rsidR="005A76C0" w:rsidRPr="00E1332E" w:rsidRDefault="005A76C0" w:rsidP="005A76C0">
            <w:pPr>
              <w:keepNext/>
              <w:widowControl w:val="0"/>
              <w:shd w:val="clear" w:color="auto" w:fill="FFFFFF"/>
              <w:spacing w:line="240" w:lineRule="atLeast"/>
              <w:jc w:val="center"/>
              <w:rPr>
                <w:sz w:val="22"/>
                <w:szCs w:val="22"/>
              </w:rPr>
            </w:pPr>
            <w:r w:rsidRPr="00E1332E">
              <w:rPr>
                <w:sz w:val="22"/>
                <w:szCs w:val="22"/>
              </w:rPr>
              <w:t>Фільтр паливний</w:t>
            </w:r>
          </w:p>
        </w:tc>
        <w:tc>
          <w:tcPr>
            <w:tcW w:w="567" w:type="dxa"/>
            <w:tcBorders>
              <w:top w:val="single" w:sz="4" w:space="0" w:color="auto"/>
              <w:left w:val="single" w:sz="4" w:space="0" w:color="auto"/>
              <w:bottom w:val="single" w:sz="4" w:space="0" w:color="auto"/>
              <w:right w:val="single" w:sz="4" w:space="0" w:color="auto"/>
            </w:tcBorders>
          </w:tcPr>
          <w:p w14:paraId="68BA168A" w14:textId="77777777" w:rsidR="005A76C0" w:rsidRPr="00E1332E" w:rsidRDefault="005A76C0" w:rsidP="005A76C0">
            <w:pPr>
              <w:keepNext/>
              <w:widowControl w:val="0"/>
              <w:shd w:val="clear" w:color="auto" w:fill="FFFFFF"/>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45FF9256" w14:textId="77777777" w:rsidR="005A76C0" w:rsidRPr="00E1332E" w:rsidRDefault="005A76C0" w:rsidP="005A76C0">
            <w:pPr>
              <w:keepNext/>
              <w:widowControl w:val="0"/>
              <w:spacing w:line="240" w:lineRule="atLeast"/>
              <w:jc w:val="center"/>
              <w:rPr>
                <w:sz w:val="22"/>
                <w:szCs w:val="22"/>
              </w:rPr>
            </w:pPr>
            <w:r w:rsidRPr="00E1332E">
              <w:rPr>
                <w:sz w:val="22"/>
                <w:szCs w:val="22"/>
              </w:rPr>
              <w:t>5</w:t>
            </w:r>
          </w:p>
        </w:tc>
        <w:tc>
          <w:tcPr>
            <w:tcW w:w="1673" w:type="dxa"/>
            <w:tcBorders>
              <w:top w:val="single" w:sz="4" w:space="0" w:color="auto"/>
              <w:left w:val="single" w:sz="4" w:space="0" w:color="auto"/>
              <w:bottom w:val="single" w:sz="4" w:space="0" w:color="auto"/>
              <w:right w:val="single" w:sz="4" w:space="0" w:color="auto"/>
            </w:tcBorders>
          </w:tcPr>
          <w:p w14:paraId="789DBDC9" w14:textId="77777777" w:rsidR="005A76C0" w:rsidRPr="00E1332E" w:rsidRDefault="005A76C0" w:rsidP="005A76C0">
            <w:pPr>
              <w:keepNext/>
              <w:widowControl w:val="0"/>
              <w:spacing w:line="240" w:lineRule="atLeast"/>
              <w:jc w:val="center"/>
              <w:rPr>
                <w:sz w:val="22"/>
                <w:szCs w:val="22"/>
              </w:rPr>
            </w:pPr>
            <w:r w:rsidRPr="00E1332E">
              <w:rPr>
                <w:sz w:val="22"/>
                <w:szCs w:val="22"/>
              </w:rPr>
              <w:t>H167WK</w:t>
            </w:r>
          </w:p>
          <w:p w14:paraId="5686D256" w14:textId="77777777" w:rsidR="005A76C0" w:rsidRPr="00E1332E" w:rsidRDefault="005A76C0" w:rsidP="005A76C0">
            <w:pPr>
              <w:keepNext/>
              <w:widowControl w:val="0"/>
              <w:spacing w:line="240" w:lineRule="atLeast"/>
              <w:jc w:val="center"/>
              <w:rPr>
                <w:color w:val="FF0000"/>
                <w:sz w:val="22"/>
                <w:szCs w:val="22"/>
              </w:rPr>
            </w:pPr>
            <w:r w:rsidRPr="00E1332E">
              <w:rPr>
                <w:sz w:val="22"/>
                <w:szCs w:val="22"/>
              </w:rPr>
              <w:t xml:space="preserve"> </w:t>
            </w:r>
            <w:r w:rsidRPr="00E1332E">
              <w:rPr>
                <w:color w:val="FF0000"/>
                <w:sz w:val="22"/>
                <w:szCs w:val="22"/>
              </w:rPr>
              <w:t xml:space="preserve"> або</w:t>
            </w:r>
          </w:p>
          <w:p w14:paraId="0D401313"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6E286D9B" w14:textId="77777777" w:rsidR="005A76C0" w:rsidRPr="00E1332E" w:rsidRDefault="005A76C0" w:rsidP="005A76C0">
            <w:pPr>
              <w:keepNext/>
              <w:widowControl w:val="0"/>
              <w:tabs>
                <w:tab w:val="num" w:pos="720"/>
              </w:tabs>
              <w:rPr>
                <w:sz w:val="22"/>
                <w:szCs w:val="22"/>
                <w:lang w:eastAsia="uk-UA"/>
              </w:rPr>
            </w:pPr>
            <w:r w:rsidRPr="00E1332E">
              <w:rPr>
                <w:bCs/>
                <w:sz w:val="22"/>
                <w:szCs w:val="22"/>
                <w:lang w:eastAsia="uk-UA"/>
              </w:rPr>
              <w:t>Тип фільтра:</w:t>
            </w:r>
            <w:r w:rsidRPr="00E1332E">
              <w:rPr>
                <w:sz w:val="22"/>
                <w:szCs w:val="22"/>
                <w:lang w:eastAsia="uk-UA"/>
              </w:rPr>
              <w:t xml:space="preserve"> циліндричний;</w:t>
            </w:r>
          </w:p>
          <w:p w14:paraId="2001CBDF" w14:textId="77777777" w:rsidR="005A76C0" w:rsidRPr="00E1332E" w:rsidRDefault="005A76C0" w:rsidP="005A76C0">
            <w:pPr>
              <w:keepNext/>
              <w:widowControl w:val="0"/>
              <w:tabs>
                <w:tab w:val="num" w:pos="720"/>
              </w:tabs>
              <w:rPr>
                <w:sz w:val="22"/>
                <w:szCs w:val="22"/>
                <w:lang w:eastAsia="uk-UA"/>
              </w:rPr>
            </w:pPr>
            <w:r w:rsidRPr="00E1332E">
              <w:rPr>
                <w:bCs/>
                <w:sz w:val="22"/>
                <w:szCs w:val="22"/>
                <w:lang w:eastAsia="uk-UA"/>
              </w:rPr>
              <w:t>Фільтруючий елемент:</w:t>
            </w:r>
            <w:r w:rsidRPr="00E1332E">
              <w:rPr>
                <w:sz w:val="22"/>
                <w:szCs w:val="22"/>
                <w:lang w:eastAsia="uk-UA"/>
              </w:rPr>
              <w:t xml:space="preserve"> паперовий-патрон;</w:t>
            </w:r>
          </w:p>
          <w:p w14:paraId="7FF6E786" w14:textId="77777777" w:rsidR="005A76C0" w:rsidRPr="00E1332E" w:rsidRDefault="005A76C0" w:rsidP="005A76C0">
            <w:pPr>
              <w:keepNext/>
              <w:widowControl w:val="0"/>
              <w:tabs>
                <w:tab w:val="num" w:pos="720"/>
              </w:tabs>
              <w:rPr>
                <w:sz w:val="22"/>
                <w:szCs w:val="22"/>
                <w:lang w:eastAsia="uk-UA"/>
              </w:rPr>
            </w:pPr>
            <w:r w:rsidRPr="00E1332E">
              <w:rPr>
                <w:bCs/>
                <w:sz w:val="22"/>
                <w:szCs w:val="22"/>
                <w:lang w:eastAsia="uk-UA"/>
              </w:rPr>
              <w:t>Матеріал фільтруючого елемента:</w:t>
            </w:r>
            <w:r w:rsidRPr="00E1332E">
              <w:rPr>
                <w:sz w:val="22"/>
                <w:szCs w:val="22"/>
                <w:lang w:eastAsia="uk-UA"/>
              </w:rPr>
              <w:t xml:space="preserve"> спеціальний фільтрувальний папір;</w:t>
            </w:r>
          </w:p>
          <w:p w14:paraId="3E1D04C1" w14:textId="77777777" w:rsidR="005A76C0" w:rsidRPr="00E1332E" w:rsidRDefault="005A76C0" w:rsidP="005A76C0">
            <w:pPr>
              <w:keepNext/>
              <w:widowControl w:val="0"/>
              <w:tabs>
                <w:tab w:val="num" w:pos="720"/>
              </w:tabs>
              <w:rPr>
                <w:sz w:val="22"/>
                <w:szCs w:val="22"/>
              </w:rPr>
            </w:pPr>
            <w:r w:rsidRPr="00E1332E">
              <w:rPr>
                <w:bCs/>
                <w:sz w:val="22"/>
                <w:szCs w:val="22"/>
                <w:lang w:eastAsia="uk-UA"/>
              </w:rPr>
              <w:t>Захист фільтруючого елемента:</w:t>
            </w:r>
            <w:r w:rsidRPr="00E1332E">
              <w:rPr>
                <w:sz w:val="22"/>
                <w:szCs w:val="22"/>
                <w:lang w:eastAsia="uk-UA"/>
              </w:rPr>
              <w:t xml:space="preserve"> металевий корпус високої міцності;</w:t>
            </w:r>
          </w:p>
        </w:tc>
        <w:tc>
          <w:tcPr>
            <w:tcW w:w="4111" w:type="dxa"/>
            <w:tcBorders>
              <w:top w:val="single" w:sz="4" w:space="0" w:color="auto"/>
              <w:left w:val="single" w:sz="4" w:space="0" w:color="auto"/>
              <w:bottom w:val="single" w:sz="4" w:space="0" w:color="auto"/>
              <w:right w:val="single" w:sz="4" w:space="0" w:color="auto"/>
            </w:tcBorders>
          </w:tcPr>
          <w:p w14:paraId="7A4C2A5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Mercedes Benz Sprinter 208 CDI 2005 р.в.</w:t>
            </w:r>
          </w:p>
          <w:p w14:paraId="5702323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WDB9016621R829513</w:t>
            </w:r>
          </w:p>
          <w:p w14:paraId="0A4D2859"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WDB9016621R830223</w:t>
            </w:r>
          </w:p>
          <w:p w14:paraId="4D1192E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WDB9016621R829514</w:t>
            </w:r>
          </w:p>
          <w:p w14:paraId="363EA1EF" w14:textId="77777777" w:rsidR="005A76C0" w:rsidRPr="00E1332E" w:rsidRDefault="005A76C0" w:rsidP="005A76C0">
            <w:pPr>
              <w:keepNext/>
              <w:widowControl w:val="0"/>
              <w:shd w:val="clear" w:color="auto" w:fill="FFFFFF"/>
              <w:spacing w:line="240" w:lineRule="atLeast"/>
              <w:rPr>
                <w:noProof/>
                <w:sz w:val="22"/>
                <w:szCs w:val="22"/>
              </w:rPr>
            </w:pPr>
          </w:p>
          <w:p w14:paraId="1BD70FC3"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Mercedes Benz Sprinter 416 CDI 2006 р.в.</w:t>
            </w:r>
          </w:p>
          <w:p w14:paraId="24847FB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WDF9046631A952786</w:t>
            </w:r>
          </w:p>
          <w:p w14:paraId="0A23403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WDF9046631A951868</w:t>
            </w:r>
          </w:p>
        </w:tc>
      </w:tr>
      <w:tr w:rsidR="005A76C0" w:rsidRPr="00E1332E" w14:paraId="1CA5B18F" w14:textId="77777777" w:rsidTr="005A76C0">
        <w:trPr>
          <w:trHeight w:val="458"/>
        </w:trPr>
        <w:tc>
          <w:tcPr>
            <w:tcW w:w="534" w:type="dxa"/>
            <w:tcBorders>
              <w:top w:val="single" w:sz="4" w:space="0" w:color="auto"/>
              <w:left w:val="single" w:sz="4" w:space="0" w:color="auto"/>
              <w:bottom w:val="single" w:sz="4" w:space="0" w:color="auto"/>
              <w:right w:val="single" w:sz="4" w:space="0" w:color="auto"/>
            </w:tcBorders>
          </w:tcPr>
          <w:p w14:paraId="63C4B7C7" w14:textId="77777777" w:rsidR="005A76C0" w:rsidRPr="00E1332E" w:rsidRDefault="005A76C0" w:rsidP="005A76C0">
            <w:pPr>
              <w:keepNext/>
              <w:widowControl w:val="0"/>
              <w:spacing w:line="240" w:lineRule="atLeast"/>
              <w:jc w:val="center"/>
              <w:rPr>
                <w:sz w:val="22"/>
                <w:szCs w:val="22"/>
              </w:rPr>
            </w:pPr>
            <w:r w:rsidRPr="00E1332E">
              <w:rPr>
                <w:sz w:val="22"/>
                <w:szCs w:val="22"/>
              </w:rPr>
              <w:t>18</w:t>
            </w:r>
          </w:p>
        </w:tc>
        <w:tc>
          <w:tcPr>
            <w:tcW w:w="1984" w:type="dxa"/>
            <w:tcBorders>
              <w:top w:val="single" w:sz="4" w:space="0" w:color="auto"/>
              <w:left w:val="single" w:sz="4" w:space="0" w:color="auto"/>
              <w:bottom w:val="single" w:sz="4" w:space="0" w:color="auto"/>
              <w:right w:val="single" w:sz="4" w:space="0" w:color="auto"/>
            </w:tcBorders>
          </w:tcPr>
          <w:p w14:paraId="0CCB263C" w14:textId="77777777" w:rsidR="005A76C0" w:rsidRPr="00E1332E" w:rsidRDefault="005A76C0" w:rsidP="005A76C0">
            <w:pPr>
              <w:keepNext/>
              <w:widowControl w:val="0"/>
              <w:shd w:val="clear" w:color="auto" w:fill="FFFFFF"/>
              <w:spacing w:line="240" w:lineRule="atLeast"/>
              <w:jc w:val="center"/>
              <w:rPr>
                <w:sz w:val="22"/>
                <w:szCs w:val="22"/>
              </w:rPr>
            </w:pPr>
            <w:r w:rsidRPr="00E1332E">
              <w:rPr>
                <w:sz w:val="22"/>
                <w:szCs w:val="22"/>
              </w:rPr>
              <w:t>Фільтр паливний</w:t>
            </w:r>
          </w:p>
        </w:tc>
        <w:tc>
          <w:tcPr>
            <w:tcW w:w="567" w:type="dxa"/>
            <w:tcBorders>
              <w:top w:val="single" w:sz="4" w:space="0" w:color="auto"/>
              <w:left w:val="single" w:sz="4" w:space="0" w:color="auto"/>
              <w:bottom w:val="single" w:sz="4" w:space="0" w:color="auto"/>
              <w:right w:val="single" w:sz="4" w:space="0" w:color="auto"/>
            </w:tcBorders>
          </w:tcPr>
          <w:p w14:paraId="68869693" w14:textId="77777777" w:rsidR="005A76C0" w:rsidRPr="00E1332E" w:rsidRDefault="005A76C0" w:rsidP="005A76C0">
            <w:pPr>
              <w:keepNext/>
              <w:widowControl w:val="0"/>
              <w:shd w:val="clear" w:color="auto" w:fill="FFFFFF"/>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0E4B69E2" w14:textId="77777777" w:rsidR="005A76C0" w:rsidRPr="00E1332E" w:rsidRDefault="005A76C0" w:rsidP="005A76C0">
            <w:pPr>
              <w:keepNext/>
              <w:widowControl w:val="0"/>
              <w:spacing w:line="240" w:lineRule="atLeast"/>
              <w:jc w:val="center"/>
              <w:rPr>
                <w:sz w:val="22"/>
                <w:szCs w:val="22"/>
              </w:rPr>
            </w:pPr>
            <w:r w:rsidRPr="00E1332E">
              <w:rPr>
                <w:sz w:val="22"/>
                <w:szCs w:val="22"/>
              </w:rPr>
              <w:t>1</w:t>
            </w:r>
          </w:p>
        </w:tc>
        <w:tc>
          <w:tcPr>
            <w:tcW w:w="1673" w:type="dxa"/>
            <w:tcBorders>
              <w:top w:val="single" w:sz="4" w:space="0" w:color="auto"/>
              <w:left w:val="single" w:sz="4" w:space="0" w:color="auto"/>
              <w:bottom w:val="single" w:sz="4" w:space="0" w:color="auto"/>
              <w:right w:val="single" w:sz="4" w:space="0" w:color="auto"/>
            </w:tcBorders>
          </w:tcPr>
          <w:p w14:paraId="7E29CCD4" w14:textId="77777777" w:rsidR="005A76C0" w:rsidRPr="00E1332E" w:rsidRDefault="005A76C0" w:rsidP="005A76C0">
            <w:pPr>
              <w:keepNext/>
              <w:widowControl w:val="0"/>
              <w:spacing w:line="240" w:lineRule="atLeast"/>
              <w:jc w:val="center"/>
              <w:rPr>
                <w:sz w:val="22"/>
                <w:szCs w:val="22"/>
              </w:rPr>
            </w:pPr>
            <w:r w:rsidRPr="00E1332E">
              <w:rPr>
                <w:sz w:val="22"/>
                <w:szCs w:val="22"/>
              </w:rPr>
              <w:t>FCS932</w:t>
            </w:r>
          </w:p>
          <w:p w14:paraId="24A3D708"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3C7D04AE"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23295896"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r w:rsidRPr="00E1332E">
              <w:rPr>
                <w:sz w:val="22"/>
                <w:szCs w:val="22"/>
                <w:lang w:eastAsia="uk-UA"/>
              </w:rPr>
              <w:t xml:space="preserve"> циліндричний; </w:t>
            </w:r>
            <w:r w:rsidRPr="00E1332E">
              <w:rPr>
                <w:bCs/>
                <w:sz w:val="22"/>
                <w:szCs w:val="22"/>
                <w:lang w:eastAsia="uk-UA"/>
              </w:rPr>
              <w:t>Фільтруючий елемент:</w:t>
            </w:r>
            <w:r w:rsidRPr="00E1332E">
              <w:rPr>
                <w:sz w:val="22"/>
                <w:szCs w:val="22"/>
                <w:lang w:eastAsia="uk-UA"/>
              </w:rPr>
              <w:t xml:space="preserve"> паперовий-патрон;  </w:t>
            </w:r>
          </w:p>
          <w:p w14:paraId="04383003" w14:textId="77777777" w:rsidR="005A76C0" w:rsidRPr="00E1332E" w:rsidRDefault="005A76C0" w:rsidP="005A76C0">
            <w:pPr>
              <w:keepNext/>
              <w:widowControl w:val="0"/>
              <w:rPr>
                <w:sz w:val="22"/>
                <w:szCs w:val="22"/>
                <w:lang w:eastAsia="uk-UA"/>
              </w:rPr>
            </w:pPr>
            <w:r w:rsidRPr="00E1332E">
              <w:rPr>
                <w:bCs/>
                <w:sz w:val="22"/>
                <w:szCs w:val="22"/>
                <w:lang w:eastAsia="uk-UA"/>
              </w:rPr>
              <w:t>Матеріал фільтруючого елемента:</w:t>
            </w:r>
            <w:r w:rsidRPr="00E1332E">
              <w:rPr>
                <w:sz w:val="22"/>
                <w:szCs w:val="22"/>
                <w:lang w:eastAsia="uk-UA"/>
              </w:rPr>
              <w:t xml:space="preserve"> спеціальний фільтрувальний папір;</w:t>
            </w:r>
          </w:p>
          <w:p w14:paraId="7A969B6F" w14:textId="77777777" w:rsidR="005A76C0" w:rsidRPr="00E1332E" w:rsidRDefault="005A76C0" w:rsidP="005A76C0">
            <w:pPr>
              <w:keepNext/>
              <w:widowControl w:val="0"/>
              <w:rPr>
                <w:sz w:val="22"/>
                <w:szCs w:val="22"/>
                <w:lang w:eastAsia="uk-UA"/>
              </w:rPr>
            </w:pPr>
            <w:r w:rsidRPr="00E1332E">
              <w:rPr>
                <w:bCs/>
                <w:sz w:val="22"/>
                <w:szCs w:val="22"/>
              </w:rPr>
              <w:t>Конструкція:</w:t>
            </w:r>
            <w:r w:rsidRPr="00E1332E">
              <w:rPr>
                <w:sz w:val="22"/>
                <w:szCs w:val="22"/>
              </w:rPr>
              <w:t xml:space="preserve"> нерозбірна (металевий моноблок без різьбового з'єднання), з входом та виходом для паливних шлангів, а також оснащений датчиком води з роз’ємом; </w:t>
            </w:r>
          </w:p>
        </w:tc>
        <w:tc>
          <w:tcPr>
            <w:tcW w:w="4111" w:type="dxa"/>
            <w:tcBorders>
              <w:top w:val="single" w:sz="4" w:space="0" w:color="auto"/>
              <w:left w:val="single" w:sz="4" w:space="0" w:color="auto"/>
              <w:bottom w:val="single" w:sz="4" w:space="0" w:color="auto"/>
              <w:right w:val="single" w:sz="4" w:space="0" w:color="auto"/>
            </w:tcBorders>
          </w:tcPr>
          <w:p w14:paraId="7ED5E1F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Mercedes Benz Sprinter 311 CDI 2019 р.в.</w:t>
            </w:r>
          </w:p>
          <w:p w14:paraId="6E49B4B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WDB9077351P183255</w:t>
            </w:r>
          </w:p>
        </w:tc>
      </w:tr>
      <w:tr w:rsidR="005A76C0" w:rsidRPr="00E1332E" w14:paraId="6C1E18F7" w14:textId="77777777" w:rsidTr="005A76C0">
        <w:trPr>
          <w:trHeight w:val="335"/>
        </w:trPr>
        <w:tc>
          <w:tcPr>
            <w:tcW w:w="534" w:type="dxa"/>
            <w:tcBorders>
              <w:top w:val="single" w:sz="4" w:space="0" w:color="auto"/>
              <w:left w:val="single" w:sz="4" w:space="0" w:color="auto"/>
              <w:bottom w:val="single" w:sz="4" w:space="0" w:color="auto"/>
              <w:right w:val="single" w:sz="4" w:space="0" w:color="auto"/>
            </w:tcBorders>
          </w:tcPr>
          <w:p w14:paraId="1B998AE6" w14:textId="77777777" w:rsidR="005A76C0" w:rsidRPr="00E1332E" w:rsidRDefault="005A76C0" w:rsidP="005A76C0">
            <w:pPr>
              <w:keepNext/>
              <w:widowControl w:val="0"/>
              <w:spacing w:line="240" w:lineRule="atLeast"/>
              <w:jc w:val="center"/>
              <w:rPr>
                <w:sz w:val="22"/>
                <w:szCs w:val="22"/>
              </w:rPr>
            </w:pPr>
            <w:r w:rsidRPr="00E1332E">
              <w:rPr>
                <w:sz w:val="22"/>
                <w:szCs w:val="22"/>
              </w:rPr>
              <w:t>19</w:t>
            </w:r>
          </w:p>
        </w:tc>
        <w:tc>
          <w:tcPr>
            <w:tcW w:w="1984" w:type="dxa"/>
            <w:tcBorders>
              <w:top w:val="single" w:sz="4" w:space="0" w:color="auto"/>
              <w:left w:val="single" w:sz="4" w:space="0" w:color="auto"/>
              <w:bottom w:val="single" w:sz="4" w:space="0" w:color="auto"/>
              <w:right w:val="single" w:sz="4" w:space="0" w:color="auto"/>
            </w:tcBorders>
          </w:tcPr>
          <w:p w14:paraId="6C726C20" w14:textId="77777777" w:rsidR="005A76C0" w:rsidRPr="00E1332E" w:rsidRDefault="005A76C0" w:rsidP="005A76C0">
            <w:pPr>
              <w:keepNext/>
              <w:widowControl w:val="0"/>
              <w:spacing w:line="240" w:lineRule="atLeast"/>
              <w:jc w:val="center"/>
              <w:rPr>
                <w:sz w:val="22"/>
                <w:szCs w:val="22"/>
              </w:rPr>
            </w:pPr>
            <w:r w:rsidRPr="00E1332E">
              <w:rPr>
                <w:sz w:val="22"/>
                <w:szCs w:val="22"/>
              </w:rPr>
              <w:t>Фільтр пневмосистеми</w:t>
            </w:r>
          </w:p>
        </w:tc>
        <w:tc>
          <w:tcPr>
            <w:tcW w:w="567" w:type="dxa"/>
            <w:tcBorders>
              <w:top w:val="single" w:sz="4" w:space="0" w:color="auto"/>
              <w:left w:val="single" w:sz="4" w:space="0" w:color="auto"/>
              <w:bottom w:val="single" w:sz="4" w:space="0" w:color="auto"/>
              <w:right w:val="single" w:sz="4" w:space="0" w:color="auto"/>
            </w:tcBorders>
          </w:tcPr>
          <w:p w14:paraId="7CAAE7E8" w14:textId="77777777" w:rsidR="005A76C0" w:rsidRPr="00E1332E" w:rsidRDefault="005A76C0" w:rsidP="005A76C0">
            <w:pPr>
              <w:keepNext/>
              <w:widowControl w:val="0"/>
              <w:spacing w:line="240" w:lineRule="atLeast"/>
              <w:jc w:val="center"/>
              <w:rPr>
                <w:bCs/>
                <w:noProof/>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438F98DB" w14:textId="77777777" w:rsidR="005A76C0" w:rsidRPr="00E1332E" w:rsidRDefault="005A76C0" w:rsidP="005A76C0">
            <w:pPr>
              <w:keepNext/>
              <w:widowControl w:val="0"/>
              <w:spacing w:line="240" w:lineRule="atLeast"/>
              <w:jc w:val="center"/>
              <w:rPr>
                <w:bCs/>
                <w:noProof/>
                <w:sz w:val="22"/>
                <w:szCs w:val="22"/>
              </w:rPr>
            </w:pPr>
            <w:r w:rsidRPr="00E1332E">
              <w:rPr>
                <w:sz w:val="22"/>
                <w:szCs w:val="22"/>
              </w:rPr>
              <w:t>29</w:t>
            </w:r>
          </w:p>
        </w:tc>
        <w:tc>
          <w:tcPr>
            <w:tcW w:w="1673" w:type="dxa"/>
            <w:tcBorders>
              <w:top w:val="single" w:sz="4" w:space="0" w:color="auto"/>
              <w:left w:val="single" w:sz="4" w:space="0" w:color="auto"/>
              <w:bottom w:val="single" w:sz="4" w:space="0" w:color="auto"/>
              <w:right w:val="single" w:sz="4" w:space="0" w:color="auto"/>
            </w:tcBorders>
          </w:tcPr>
          <w:p w14:paraId="76E7E0D9" w14:textId="77777777" w:rsidR="005A76C0" w:rsidRPr="00E1332E" w:rsidRDefault="005A76C0" w:rsidP="005A76C0">
            <w:pPr>
              <w:keepNext/>
              <w:widowControl w:val="0"/>
              <w:spacing w:line="240" w:lineRule="atLeast"/>
              <w:jc w:val="center"/>
              <w:rPr>
                <w:sz w:val="22"/>
                <w:szCs w:val="22"/>
              </w:rPr>
            </w:pPr>
            <w:r w:rsidRPr="00E1332E">
              <w:rPr>
                <w:sz w:val="22"/>
                <w:szCs w:val="22"/>
              </w:rPr>
              <w:t>40100F</w:t>
            </w:r>
          </w:p>
          <w:p w14:paraId="38A9D620" w14:textId="77777777" w:rsidR="005A76C0" w:rsidRPr="00E1332E" w:rsidRDefault="005A76C0" w:rsidP="005A76C0">
            <w:pPr>
              <w:keepNext/>
              <w:widowControl w:val="0"/>
              <w:spacing w:line="240" w:lineRule="atLeast"/>
              <w:jc w:val="center"/>
              <w:rPr>
                <w:sz w:val="22"/>
                <w:szCs w:val="22"/>
              </w:rPr>
            </w:pPr>
            <w:r w:rsidRPr="00E1332E">
              <w:rPr>
                <w:sz w:val="22"/>
                <w:szCs w:val="22"/>
              </w:rPr>
              <w:t>KNORR II</w:t>
            </w:r>
          </w:p>
          <w:p w14:paraId="668855AD"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174BB5B3" w14:textId="77777777" w:rsidR="005A76C0" w:rsidRPr="00E1332E" w:rsidRDefault="005A76C0" w:rsidP="005A76C0">
            <w:pPr>
              <w:keepNext/>
              <w:widowControl w:val="0"/>
              <w:spacing w:line="240" w:lineRule="atLeast"/>
              <w:jc w:val="center"/>
              <w:rPr>
                <w:bCs/>
                <w:noProof/>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4E86646D"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r w:rsidRPr="00E1332E">
              <w:rPr>
                <w:sz w:val="22"/>
                <w:szCs w:val="22"/>
                <w:lang w:eastAsia="uk-UA"/>
              </w:rPr>
              <w:t xml:space="preserve"> циліндричний (накручуваний патрон-акумулятор типу </w:t>
            </w:r>
            <w:proofErr w:type="spellStart"/>
            <w:r w:rsidRPr="00E1332E">
              <w:rPr>
                <w:sz w:val="22"/>
                <w:szCs w:val="22"/>
                <w:lang w:eastAsia="uk-UA"/>
              </w:rPr>
              <w:t>Spin-On</w:t>
            </w:r>
            <w:proofErr w:type="spellEnd"/>
            <w:r w:rsidRPr="00E1332E">
              <w:rPr>
                <w:sz w:val="22"/>
                <w:szCs w:val="22"/>
                <w:lang w:eastAsia="uk-UA"/>
              </w:rPr>
              <w:t>);</w:t>
            </w:r>
          </w:p>
          <w:p w14:paraId="14C77F9E" w14:textId="77777777" w:rsidR="005A76C0" w:rsidRPr="00E1332E" w:rsidRDefault="005A76C0" w:rsidP="005A76C0">
            <w:pPr>
              <w:keepNext/>
              <w:widowControl w:val="0"/>
              <w:rPr>
                <w:sz w:val="22"/>
                <w:szCs w:val="22"/>
                <w:lang w:eastAsia="uk-UA"/>
              </w:rPr>
            </w:pPr>
            <w:r w:rsidRPr="00E1332E">
              <w:rPr>
                <w:bCs/>
                <w:sz w:val="22"/>
                <w:szCs w:val="22"/>
                <w:lang w:eastAsia="uk-UA"/>
              </w:rPr>
              <w:t>Захист фільтруючого елемента:</w:t>
            </w:r>
            <w:r w:rsidRPr="00E1332E">
              <w:rPr>
                <w:sz w:val="22"/>
                <w:szCs w:val="22"/>
                <w:lang w:eastAsia="uk-UA"/>
              </w:rPr>
              <w:t xml:space="preserve"> металевий корпус високої міцності;</w:t>
            </w:r>
          </w:p>
          <w:p w14:paraId="447797F4" w14:textId="77777777" w:rsidR="005A76C0" w:rsidRPr="00E1332E" w:rsidRDefault="005A76C0" w:rsidP="005A76C0">
            <w:pPr>
              <w:keepNext/>
              <w:widowControl w:val="0"/>
              <w:rPr>
                <w:sz w:val="22"/>
                <w:szCs w:val="22"/>
                <w:lang w:eastAsia="uk-UA"/>
              </w:rPr>
            </w:pPr>
            <w:r w:rsidRPr="00E1332E">
              <w:rPr>
                <w:bCs/>
                <w:sz w:val="22"/>
                <w:szCs w:val="22"/>
              </w:rPr>
              <w:t>Тип кріплення та підключення:</w:t>
            </w:r>
            <w:r w:rsidRPr="00E1332E">
              <w:rPr>
                <w:sz w:val="22"/>
                <w:szCs w:val="22"/>
              </w:rPr>
              <w:t xml:space="preserve"> нарізне з'єднання з </w:t>
            </w:r>
            <w:r w:rsidRPr="00E1332E">
              <w:rPr>
                <w:sz w:val="22"/>
                <w:szCs w:val="22"/>
              </w:rPr>
              <w:lastRenderedPageBreak/>
              <w:t>внутрішньою різьбою;</w:t>
            </w:r>
          </w:p>
          <w:p w14:paraId="3B0D5763" w14:textId="77777777" w:rsidR="005A76C0" w:rsidRPr="00E1332E" w:rsidRDefault="005A76C0" w:rsidP="005A76C0">
            <w:pPr>
              <w:keepNext/>
              <w:widowControl w:val="0"/>
              <w:spacing w:line="240" w:lineRule="atLeast"/>
              <w:rPr>
                <w:sz w:val="22"/>
                <w:szCs w:val="22"/>
              </w:rPr>
            </w:pPr>
          </w:p>
          <w:p w14:paraId="09DE5273" w14:textId="77777777" w:rsidR="005A76C0" w:rsidRPr="00E1332E" w:rsidRDefault="005A76C0" w:rsidP="005A76C0">
            <w:pPr>
              <w:keepNext/>
              <w:widowControl w:val="0"/>
              <w:spacing w:line="240" w:lineRule="atLeast"/>
              <w:rPr>
                <w:sz w:val="22"/>
                <w:szCs w:val="22"/>
              </w:rPr>
            </w:pPr>
          </w:p>
        </w:tc>
        <w:tc>
          <w:tcPr>
            <w:tcW w:w="4111" w:type="dxa"/>
            <w:tcBorders>
              <w:top w:val="single" w:sz="4" w:space="0" w:color="auto"/>
              <w:left w:val="single" w:sz="4" w:space="0" w:color="auto"/>
              <w:bottom w:val="single" w:sz="4" w:space="0" w:color="auto"/>
              <w:right w:val="single" w:sz="4" w:space="0" w:color="auto"/>
            </w:tcBorders>
          </w:tcPr>
          <w:p w14:paraId="310DC551"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lastRenderedPageBreak/>
              <w:t>МАЗ-103462, 2012 р.в.</w:t>
            </w:r>
          </w:p>
          <w:p w14:paraId="78578F7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Y3М103462С0004659</w:t>
            </w:r>
          </w:p>
          <w:p w14:paraId="5227964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Y3М103462С0004657</w:t>
            </w:r>
          </w:p>
          <w:p w14:paraId="53BE12AA"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Y3М103462С0004658</w:t>
            </w:r>
          </w:p>
          <w:p w14:paraId="3DDEE5EA"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Y3М103462С0004655</w:t>
            </w:r>
          </w:p>
          <w:p w14:paraId="2B2719E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lastRenderedPageBreak/>
              <w:t>Y3М103462С0004652</w:t>
            </w:r>
          </w:p>
          <w:p w14:paraId="161968DF" w14:textId="77777777" w:rsidR="005A76C0" w:rsidRPr="00E1332E" w:rsidRDefault="005A76C0" w:rsidP="005A76C0">
            <w:pPr>
              <w:keepNext/>
              <w:widowControl w:val="0"/>
              <w:shd w:val="clear" w:color="auto" w:fill="FFFFFF"/>
              <w:spacing w:line="240" w:lineRule="atLeast"/>
              <w:rPr>
                <w:noProof/>
                <w:sz w:val="22"/>
                <w:szCs w:val="22"/>
              </w:rPr>
            </w:pPr>
          </w:p>
          <w:p w14:paraId="67D8DE18"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МАЗ-103465, 2013 р.в.</w:t>
            </w:r>
          </w:p>
          <w:p w14:paraId="05CD2992"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Y3М103465D0005548</w:t>
            </w:r>
          </w:p>
          <w:p w14:paraId="2AC07A44"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Y3М103465D0005547</w:t>
            </w:r>
          </w:p>
          <w:p w14:paraId="351F4D5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Y3M103465D0005543</w:t>
            </w:r>
          </w:p>
          <w:p w14:paraId="0CE68C6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МАЗ-203015, 2019 р.в.</w:t>
            </w:r>
          </w:p>
          <w:p w14:paraId="03A5DD3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Y3M203015L0000022</w:t>
            </w:r>
          </w:p>
          <w:p w14:paraId="0D240928"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Y3M203015L0000020</w:t>
            </w:r>
          </w:p>
          <w:p w14:paraId="3A80014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Y3M203015L0000017</w:t>
            </w:r>
          </w:p>
          <w:p w14:paraId="5BBDA7A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Y3M203015L0000021</w:t>
            </w:r>
          </w:p>
          <w:p w14:paraId="15D6A278"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Y3M203015L0000019</w:t>
            </w:r>
          </w:p>
          <w:p w14:paraId="66238A6B" w14:textId="77777777" w:rsidR="005A76C0" w:rsidRPr="00E1332E" w:rsidRDefault="005A76C0" w:rsidP="005A76C0">
            <w:pPr>
              <w:keepNext/>
              <w:widowControl w:val="0"/>
              <w:shd w:val="clear" w:color="auto" w:fill="FFFFFF"/>
              <w:spacing w:line="240" w:lineRule="atLeast"/>
              <w:rPr>
                <w:noProof/>
                <w:sz w:val="22"/>
                <w:szCs w:val="22"/>
              </w:rPr>
            </w:pPr>
          </w:p>
          <w:p w14:paraId="7C8206E1"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МАЗ-271067 2019 р.в.</w:t>
            </w:r>
          </w:p>
          <w:p w14:paraId="234EE80A"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Y3M271067K0000001</w:t>
            </w:r>
          </w:p>
          <w:p w14:paraId="25289CAE" w14:textId="77777777" w:rsidR="005A76C0" w:rsidRPr="00E1332E" w:rsidRDefault="005A76C0" w:rsidP="005A76C0">
            <w:pPr>
              <w:keepNext/>
              <w:widowControl w:val="0"/>
              <w:shd w:val="clear" w:color="auto" w:fill="FFFFFF"/>
              <w:spacing w:line="240" w:lineRule="atLeast"/>
              <w:rPr>
                <w:noProof/>
                <w:sz w:val="22"/>
                <w:szCs w:val="22"/>
              </w:rPr>
            </w:pPr>
          </w:p>
          <w:p w14:paraId="220F78E8"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МАЗ-271067 2020 р.в.</w:t>
            </w:r>
          </w:p>
          <w:p w14:paraId="469E30E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Y3M271067K0000002</w:t>
            </w:r>
          </w:p>
          <w:p w14:paraId="3DC5DDF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Y3M271067K0000003</w:t>
            </w:r>
          </w:p>
          <w:p w14:paraId="6AE1F9D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Y3M271067L0000004</w:t>
            </w:r>
          </w:p>
          <w:p w14:paraId="7A3B9402"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Y3M271067L0000005</w:t>
            </w:r>
          </w:p>
          <w:p w14:paraId="5AAA1353"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Y3M271067L0000006</w:t>
            </w:r>
          </w:p>
          <w:p w14:paraId="49B44812" w14:textId="77777777" w:rsidR="005A76C0" w:rsidRPr="00E1332E" w:rsidRDefault="005A76C0" w:rsidP="005A76C0">
            <w:pPr>
              <w:keepNext/>
              <w:widowControl w:val="0"/>
              <w:shd w:val="clear" w:color="auto" w:fill="FFFFFF"/>
              <w:spacing w:line="240" w:lineRule="atLeast"/>
              <w:rPr>
                <w:noProof/>
                <w:sz w:val="22"/>
                <w:szCs w:val="22"/>
              </w:rPr>
            </w:pPr>
          </w:p>
          <w:p w14:paraId="243DAA1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2700S 2007 р.в.</w:t>
            </w:r>
          </w:p>
          <w:p w14:paraId="6CB3F0A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VS96985400A172926</w:t>
            </w:r>
          </w:p>
          <w:p w14:paraId="4E231F03" w14:textId="77777777" w:rsidR="005A76C0" w:rsidRPr="00E1332E" w:rsidRDefault="005A76C0" w:rsidP="005A76C0">
            <w:pPr>
              <w:keepNext/>
              <w:widowControl w:val="0"/>
              <w:shd w:val="clear" w:color="auto" w:fill="FFFFFF"/>
              <w:spacing w:line="240" w:lineRule="atLeast"/>
              <w:rPr>
                <w:noProof/>
                <w:sz w:val="22"/>
                <w:szCs w:val="22"/>
              </w:rPr>
            </w:pPr>
          </w:p>
          <w:p w14:paraId="34699DB7"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3000, 2012 р.в.</w:t>
            </w:r>
          </w:p>
          <w:p w14:paraId="52D4575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VS96985410A172254</w:t>
            </w:r>
          </w:p>
          <w:p w14:paraId="372760A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VS96985410A172224</w:t>
            </w:r>
          </w:p>
          <w:p w14:paraId="7CB2A08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VS96985410A172380</w:t>
            </w:r>
          </w:p>
          <w:p w14:paraId="6BC65DE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VS96985410A172398</w:t>
            </w:r>
          </w:p>
          <w:p w14:paraId="340D1334"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VS96985410A172256</w:t>
            </w:r>
          </w:p>
          <w:p w14:paraId="74A672DA" w14:textId="77777777" w:rsidR="005A76C0" w:rsidRPr="00E1332E" w:rsidRDefault="005A76C0" w:rsidP="005A76C0">
            <w:pPr>
              <w:keepNext/>
              <w:widowControl w:val="0"/>
              <w:shd w:val="clear" w:color="auto" w:fill="FFFFFF"/>
              <w:spacing w:line="240" w:lineRule="atLeast"/>
              <w:rPr>
                <w:noProof/>
                <w:sz w:val="22"/>
                <w:szCs w:val="22"/>
              </w:rPr>
            </w:pPr>
          </w:p>
          <w:p w14:paraId="3091018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3000, 2009 р.в.</w:t>
            </w:r>
          </w:p>
          <w:p w14:paraId="45F4FE2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VS96985410A172114</w:t>
            </w:r>
          </w:p>
          <w:p w14:paraId="62C6CAA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VS96985410A172115</w:t>
            </w:r>
          </w:p>
          <w:p w14:paraId="7F5A24A3"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VS96985410A172116</w:t>
            </w:r>
          </w:p>
          <w:p w14:paraId="403C8098" w14:textId="77777777" w:rsidR="005A76C0" w:rsidRPr="00E1332E" w:rsidRDefault="005A76C0" w:rsidP="005A76C0">
            <w:pPr>
              <w:keepNext/>
              <w:widowControl w:val="0"/>
              <w:spacing w:line="240" w:lineRule="atLeast"/>
              <w:rPr>
                <w:bCs/>
                <w:noProof/>
                <w:sz w:val="22"/>
                <w:szCs w:val="22"/>
              </w:rPr>
            </w:pPr>
            <w:r w:rsidRPr="00E1332E">
              <w:rPr>
                <w:noProof/>
                <w:sz w:val="22"/>
                <w:szCs w:val="22"/>
              </w:rPr>
              <w:lastRenderedPageBreak/>
              <w:t>VS96985410A172118</w:t>
            </w:r>
          </w:p>
        </w:tc>
      </w:tr>
      <w:tr w:rsidR="005A76C0" w:rsidRPr="00E1332E" w14:paraId="325CAA6D" w14:textId="77777777" w:rsidTr="005A76C0">
        <w:trPr>
          <w:trHeight w:val="1557"/>
        </w:trPr>
        <w:tc>
          <w:tcPr>
            <w:tcW w:w="534" w:type="dxa"/>
            <w:tcBorders>
              <w:top w:val="single" w:sz="4" w:space="0" w:color="auto"/>
              <w:left w:val="single" w:sz="4" w:space="0" w:color="auto"/>
              <w:bottom w:val="single" w:sz="4" w:space="0" w:color="auto"/>
              <w:right w:val="single" w:sz="4" w:space="0" w:color="auto"/>
            </w:tcBorders>
          </w:tcPr>
          <w:p w14:paraId="59B09C16" w14:textId="77777777" w:rsidR="005A76C0" w:rsidRPr="00E1332E" w:rsidRDefault="005A76C0" w:rsidP="005A76C0">
            <w:pPr>
              <w:keepNext/>
              <w:widowControl w:val="0"/>
              <w:spacing w:line="240" w:lineRule="atLeast"/>
              <w:jc w:val="center"/>
              <w:rPr>
                <w:sz w:val="22"/>
                <w:szCs w:val="22"/>
              </w:rPr>
            </w:pPr>
            <w:r w:rsidRPr="00E1332E">
              <w:rPr>
                <w:sz w:val="22"/>
                <w:szCs w:val="22"/>
              </w:rPr>
              <w:lastRenderedPageBreak/>
              <w:t>20</w:t>
            </w:r>
          </w:p>
        </w:tc>
        <w:tc>
          <w:tcPr>
            <w:tcW w:w="1984" w:type="dxa"/>
            <w:tcBorders>
              <w:top w:val="single" w:sz="4" w:space="0" w:color="auto"/>
              <w:left w:val="single" w:sz="4" w:space="0" w:color="auto"/>
              <w:bottom w:val="single" w:sz="4" w:space="0" w:color="auto"/>
              <w:right w:val="single" w:sz="4" w:space="0" w:color="auto"/>
            </w:tcBorders>
          </w:tcPr>
          <w:p w14:paraId="6760E89B" w14:textId="77777777" w:rsidR="005A76C0" w:rsidRPr="00E1332E" w:rsidRDefault="005A76C0" w:rsidP="005A76C0">
            <w:pPr>
              <w:keepNext/>
              <w:widowControl w:val="0"/>
              <w:spacing w:line="240" w:lineRule="atLeast"/>
              <w:jc w:val="center"/>
              <w:rPr>
                <w:sz w:val="22"/>
                <w:szCs w:val="22"/>
              </w:rPr>
            </w:pPr>
            <w:r w:rsidRPr="00E1332E">
              <w:rPr>
                <w:sz w:val="22"/>
                <w:szCs w:val="22"/>
              </w:rPr>
              <w:t>Фільтр АКПП</w:t>
            </w:r>
          </w:p>
        </w:tc>
        <w:tc>
          <w:tcPr>
            <w:tcW w:w="567" w:type="dxa"/>
            <w:tcBorders>
              <w:top w:val="single" w:sz="4" w:space="0" w:color="auto"/>
              <w:left w:val="single" w:sz="4" w:space="0" w:color="auto"/>
              <w:bottom w:val="single" w:sz="4" w:space="0" w:color="auto"/>
              <w:right w:val="single" w:sz="4" w:space="0" w:color="auto"/>
            </w:tcBorders>
          </w:tcPr>
          <w:p w14:paraId="0BC882BD" w14:textId="77777777" w:rsidR="005A76C0" w:rsidRPr="00E1332E" w:rsidRDefault="005A76C0" w:rsidP="005A76C0">
            <w:pPr>
              <w:keepNext/>
              <w:widowControl w:val="0"/>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264C4CE0" w14:textId="77777777" w:rsidR="005A76C0" w:rsidRPr="00E1332E" w:rsidRDefault="005A76C0" w:rsidP="005A76C0">
            <w:pPr>
              <w:keepNext/>
              <w:widowControl w:val="0"/>
              <w:spacing w:line="240" w:lineRule="atLeast"/>
              <w:jc w:val="center"/>
              <w:rPr>
                <w:sz w:val="22"/>
                <w:szCs w:val="22"/>
              </w:rPr>
            </w:pPr>
            <w:r w:rsidRPr="00E1332E">
              <w:rPr>
                <w:sz w:val="22"/>
                <w:szCs w:val="22"/>
              </w:rPr>
              <w:t>5</w:t>
            </w:r>
          </w:p>
        </w:tc>
        <w:tc>
          <w:tcPr>
            <w:tcW w:w="1673" w:type="dxa"/>
            <w:tcBorders>
              <w:top w:val="single" w:sz="4" w:space="0" w:color="auto"/>
              <w:left w:val="single" w:sz="4" w:space="0" w:color="auto"/>
              <w:bottom w:val="single" w:sz="4" w:space="0" w:color="auto"/>
              <w:right w:val="single" w:sz="4" w:space="0" w:color="auto"/>
            </w:tcBorders>
          </w:tcPr>
          <w:p w14:paraId="582DFA66" w14:textId="77777777" w:rsidR="005A76C0" w:rsidRPr="00E1332E" w:rsidRDefault="005A76C0" w:rsidP="005A76C0">
            <w:pPr>
              <w:keepNext/>
              <w:widowControl w:val="0"/>
              <w:spacing w:line="240" w:lineRule="atLeast"/>
              <w:jc w:val="center"/>
              <w:rPr>
                <w:sz w:val="22"/>
                <w:szCs w:val="22"/>
              </w:rPr>
            </w:pPr>
            <w:r w:rsidRPr="00E1332E">
              <w:rPr>
                <w:sz w:val="22"/>
                <w:szCs w:val="22"/>
              </w:rPr>
              <w:t>0501.217.460 ZF</w:t>
            </w:r>
          </w:p>
          <w:p w14:paraId="76EC10C4"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594C16C1"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5711C526"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r w:rsidRPr="00E1332E">
              <w:rPr>
                <w:sz w:val="22"/>
                <w:szCs w:val="22"/>
                <w:lang w:eastAsia="uk-UA"/>
              </w:rPr>
              <w:t xml:space="preserve"> гідравлічний масляний фільтр КПП (всмоктувальний); </w:t>
            </w:r>
          </w:p>
          <w:p w14:paraId="5FC5373E" w14:textId="77777777" w:rsidR="005A76C0" w:rsidRPr="00E1332E" w:rsidRDefault="005A76C0" w:rsidP="005A76C0">
            <w:pPr>
              <w:keepNext/>
              <w:widowControl w:val="0"/>
              <w:rPr>
                <w:sz w:val="22"/>
                <w:szCs w:val="22"/>
                <w:lang w:eastAsia="uk-UA"/>
              </w:rPr>
            </w:pPr>
            <w:r w:rsidRPr="00E1332E">
              <w:rPr>
                <w:bCs/>
                <w:sz w:val="22"/>
                <w:szCs w:val="22"/>
                <w:lang w:eastAsia="uk-UA"/>
              </w:rPr>
              <w:t>Матеріал корпусу:</w:t>
            </w:r>
            <w:r w:rsidRPr="00E1332E">
              <w:rPr>
                <w:sz w:val="22"/>
                <w:szCs w:val="22"/>
                <w:lang w:eastAsia="uk-UA"/>
              </w:rPr>
              <w:t xml:space="preserve"> пластиковий або полегшений металевий каркас;</w:t>
            </w:r>
          </w:p>
          <w:p w14:paraId="2BE529B4" w14:textId="77777777" w:rsidR="005A76C0" w:rsidRPr="00E1332E" w:rsidRDefault="005A76C0" w:rsidP="005A76C0">
            <w:pPr>
              <w:keepNext/>
              <w:widowControl w:val="0"/>
              <w:shd w:val="clear" w:color="auto" w:fill="FFFFFF"/>
              <w:spacing w:line="240" w:lineRule="atLeast"/>
              <w:rPr>
                <w:sz w:val="22"/>
                <w:szCs w:val="22"/>
              </w:rPr>
            </w:pPr>
            <w:r w:rsidRPr="00E1332E">
              <w:rPr>
                <w:bCs/>
                <w:sz w:val="22"/>
                <w:szCs w:val="22"/>
                <w:lang w:eastAsia="uk-UA"/>
              </w:rPr>
              <w:t>Конструкція:</w:t>
            </w:r>
            <w:r w:rsidRPr="00E1332E">
              <w:rPr>
                <w:sz w:val="22"/>
                <w:szCs w:val="22"/>
                <w:lang w:eastAsia="uk-UA"/>
              </w:rPr>
              <w:t xml:space="preserve"> плоский всмоктувальний фільтр спеціальної геометричної форми;</w:t>
            </w:r>
          </w:p>
        </w:tc>
        <w:tc>
          <w:tcPr>
            <w:tcW w:w="4111" w:type="dxa"/>
            <w:tcBorders>
              <w:top w:val="single" w:sz="4" w:space="0" w:color="auto"/>
              <w:left w:val="single" w:sz="4" w:space="0" w:color="auto"/>
              <w:bottom w:val="single" w:sz="4" w:space="0" w:color="auto"/>
              <w:right w:val="single" w:sz="4" w:space="0" w:color="auto"/>
            </w:tcBorders>
          </w:tcPr>
          <w:p w14:paraId="117DB29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МАЗ-203015, 2019 р.в.</w:t>
            </w:r>
          </w:p>
          <w:p w14:paraId="1E39EACF"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Y3M203015L0000022</w:t>
            </w:r>
          </w:p>
          <w:p w14:paraId="2EF1BC6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Y3M203015L0000020</w:t>
            </w:r>
          </w:p>
          <w:p w14:paraId="0AD56D8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Y3M203015L0000017</w:t>
            </w:r>
          </w:p>
          <w:p w14:paraId="38D85B31"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Y3M203015L0000021</w:t>
            </w:r>
          </w:p>
          <w:p w14:paraId="5F2F3DA4"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Y3M203015L0000019</w:t>
            </w:r>
          </w:p>
        </w:tc>
      </w:tr>
      <w:tr w:rsidR="005A76C0" w:rsidRPr="00E1332E" w14:paraId="3E15A31B" w14:textId="77777777" w:rsidTr="005A76C0">
        <w:trPr>
          <w:trHeight w:val="416"/>
        </w:trPr>
        <w:tc>
          <w:tcPr>
            <w:tcW w:w="534" w:type="dxa"/>
            <w:tcBorders>
              <w:top w:val="single" w:sz="4" w:space="0" w:color="auto"/>
              <w:left w:val="single" w:sz="4" w:space="0" w:color="auto"/>
              <w:bottom w:val="single" w:sz="4" w:space="0" w:color="auto"/>
              <w:right w:val="single" w:sz="4" w:space="0" w:color="auto"/>
            </w:tcBorders>
          </w:tcPr>
          <w:p w14:paraId="2802D604" w14:textId="77777777" w:rsidR="005A76C0" w:rsidRPr="00E1332E" w:rsidRDefault="005A76C0" w:rsidP="005A76C0">
            <w:pPr>
              <w:keepNext/>
              <w:widowControl w:val="0"/>
              <w:spacing w:line="240" w:lineRule="atLeast"/>
              <w:jc w:val="center"/>
              <w:rPr>
                <w:sz w:val="22"/>
                <w:szCs w:val="22"/>
              </w:rPr>
            </w:pPr>
            <w:r w:rsidRPr="00E1332E">
              <w:rPr>
                <w:sz w:val="22"/>
                <w:szCs w:val="22"/>
              </w:rPr>
              <w:t>21</w:t>
            </w:r>
          </w:p>
        </w:tc>
        <w:tc>
          <w:tcPr>
            <w:tcW w:w="1984" w:type="dxa"/>
            <w:tcBorders>
              <w:top w:val="single" w:sz="4" w:space="0" w:color="auto"/>
              <w:left w:val="single" w:sz="4" w:space="0" w:color="auto"/>
              <w:bottom w:val="single" w:sz="4" w:space="0" w:color="auto"/>
              <w:right w:val="single" w:sz="4" w:space="0" w:color="auto"/>
            </w:tcBorders>
          </w:tcPr>
          <w:p w14:paraId="0FD916B2" w14:textId="77777777" w:rsidR="005A76C0" w:rsidRPr="00E1332E" w:rsidRDefault="005A76C0" w:rsidP="005A76C0">
            <w:pPr>
              <w:keepNext/>
              <w:widowControl w:val="0"/>
              <w:spacing w:line="240" w:lineRule="atLeast"/>
              <w:jc w:val="center"/>
              <w:rPr>
                <w:sz w:val="22"/>
                <w:szCs w:val="22"/>
              </w:rPr>
            </w:pPr>
            <w:r w:rsidRPr="00E1332E">
              <w:rPr>
                <w:sz w:val="22"/>
                <w:szCs w:val="22"/>
              </w:rPr>
              <w:t>Фільтр АКПП</w:t>
            </w:r>
          </w:p>
        </w:tc>
        <w:tc>
          <w:tcPr>
            <w:tcW w:w="567" w:type="dxa"/>
            <w:tcBorders>
              <w:top w:val="single" w:sz="4" w:space="0" w:color="auto"/>
              <w:left w:val="single" w:sz="4" w:space="0" w:color="auto"/>
              <w:bottom w:val="single" w:sz="4" w:space="0" w:color="auto"/>
              <w:right w:val="single" w:sz="4" w:space="0" w:color="auto"/>
            </w:tcBorders>
          </w:tcPr>
          <w:p w14:paraId="164869D5" w14:textId="77777777" w:rsidR="005A76C0" w:rsidRPr="00E1332E" w:rsidRDefault="005A76C0" w:rsidP="005A76C0">
            <w:pPr>
              <w:keepNext/>
              <w:widowControl w:val="0"/>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7310C893" w14:textId="77777777" w:rsidR="005A76C0" w:rsidRPr="00E1332E" w:rsidRDefault="005A76C0" w:rsidP="005A76C0">
            <w:pPr>
              <w:keepNext/>
              <w:widowControl w:val="0"/>
              <w:spacing w:line="240" w:lineRule="atLeast"/>
              <w:jc w:val="center"/>
              <w:rPr>
                <w:sz w:val="22"/>
                <w:szCs w:val="22"/>
              </w:rPr>
            </w:pPr>
            <w:r w:rsidRPr="00E1332E">
              <w:rPr>
                <w:sz w:val="22"/>
                <w:szCs w:val="22"/>
              </w:rPr>
              <w:t>10</w:t>
            </w:r>
          </w:p>
        </w:tc>
        <w:tc>
          <w:tcPr>
            <w:tcW w:w="1673" w:type="dxa"/>
            <w:tcBorders>
              <w:top w:val="single" w:sz="4" w:space="0" w:color="auto"/>
              <w:left w:val="single" w:sz="4" w:space="0" w:color="auto"/>
              <w:bottom w:val="single" w:sz="4" w:space="0" w:color="auto"/>
              <w:right w:val="single" w:sz="4" w:space="0" w:color="auto"/>
            </w:tcBorders>
          </w:tcPr>
          <w:p w14:paraId="65EB9215" w14:textId="77777777" w:rsidR="005A76C0" w:rsidRPr="00E1332E" w:rsidRDefault="005A76C0" w:rsidP="005A76C0">
            <w:pPr>
              <w:keepNext/>
              <w:widowControl w:val="0"/>
              <w:spacing w:line="240" w:lineRule="atLeast"/>
              <w:jc w:val="center"/>
              <w:rPr>
                <w:sz w:val="22"/>
                <w:szCs w:val="22"/>
              </w:rPr>
            </w:pPr>
            <w:r w:rsidRPr="00E1332E">
              <w:rPr>
                <w:sz w:val="22"/>
                <w:szCs w:val="22"/>
              </w:rPr>
              <w:t xml:space="preserve">WX57701 </w:t>
            </w:r>
          </w:p>
          <w:p w14:paraId="19501203" w14:textId="77777777" w:rsidR="005A76C0" w:rsidRPr="00E1332E" w:rsidRDefault="005A76C0" w:rsidP="005A76C0">
            <w:pPr>
              <w:keepNext/>
              <w:widowControl w:val="0"/>
              <w:spacing w:line="240" w:lineRule="atLeast"/>
              <w:jc w:val="center"/>
              <w:rPr>
                <w:sz w:val="22"/>
                <w:szCs w:val="22"/>
              </w:rPr>
            </w:pPr>
            <w:r w:rsidRPr="00E1332E">
              <w:rPr>
                <w:sz w:val="22"/>
                <w:szCs w:val="22"/>
              </w:rPr>
              <w:t xml:space="preserve"> </w:t>
            </w:r>
            <w:r w:rsidRPr="00E1332E">
              <w:rPr>
                <w:color w:val="FF0000"/>
                <w:sz w:val="22"/>
                <w:szCs w:val="22"/>
              </w:rPr>
              <w:t>або</w:t>
            </w:r>
          </w:p>
          <w:p w14:paraId="2FCFC386"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508CBBA1"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r w:rsidRPr="00E1332E">
              <w:rPr>
                <w:sz w:val="22"/>
                <w:szCs w:val="22"/>
                <w:lang w:eastAsia="uk-UA"/>
              </w:rPr>
              <w:t xml:space="preserve"> циліндричний, на крутний (масляний фільтр автоматичної трансмісії / гідравлічний </w:t>
            </w:r>
            <w:proofErr w:type="spellStart"/>
            <w:r w:rsidRPr="00E1332E">
              <w:rPr>
                <w:sz w:val="22"/>
                <w:szCs w:val="22"/>
                <w:lang w:eastAsia="uk-UA"/>
              </w:rPr>
              <w:t>Spin-On</w:t>
            </w:r>
            <w:proofErr w:type="spellEnd"/>
            <w:r w:rsidRPr="00E1332E">
              <w:rPr>
                <w:sz w:val="22"/>
                <w:szCs w:val="22"/>
                <w:lang w:eastAsia="uk-UA"/>
              </w:rPr>
              <w:t>);</w:t>
            </w:r>
          </w:p>
          <w:p w14:paraId="4206E20F" w14:textId="77777777" w:rsidR="005A76C0" w:rsidRPr="00E1332E" w:rsidRDefault="005A76C0" w:rsidP="005A76C0">
            <w:pPr>
              <w:keepNext/>
              <w:widowControl w:val="0"/>
              <w:rPr>
                <w:sz w:val="22"/>
                <w:szCs w:val="22"/>
                <w:lang w:eastAsia="uk-UA"/>
              </w:rPr>
            </w:pPr>
            <w:r w:rsidRPr="00E1332E">
              <w:rPr>
                <w:bCs/>
                <w:sz w:val="22"/>
                <w:szCs w:val="22"/>
                <w:lang w:eastAsia="uk-UA"/>
              </w:rPr>
              <w:t>Фільтруючий елемент:</w:t>
            </w:r>
            <w:r w:rsidRPr="00E1332E">
              <w:rPr>
                <w:sz w:val="22"/>
                <w:szCs w:val="22"/>
                <w:lang w:eastAsia="uk-UA"/>
              </w:rPr>
              <w:t xml:space="preserve"> гофрований паперово-целюлозний патрон з додатковим підсиленням металевою сіткою; </w:t>
            </w:r>
          </w:p>
          <w:p w14:paraId="1D1B39BC" w14:textId="77777777" w:rsidR="005A76C0" w:rsidRPr="00E1332E" w:rsidRDefault="005A76C0" w:rsidP="005A76C0">
            <w:pPr>
              <w:keepNext/>
              <w:widowControl w:val="0"/>
              <w:shd w:val="clear" w:color="auto" w:fill="FFFFFF"/>
              <w:spacing w:line="240" w:lineRule="atLeast"/>
              <w:rPr>
                <w:sz w:val="22"/>
                <w:szCs w:val="22"/>
              </w:rPr>
            </w:pPr>
            <w:r w:rsidRPr="00E1332E">
              <w:rPr>
                <w:bCs/>
                <w:sz w:val="22"/>
                <w:szCs w:val="22"/>
                <w:lang w:eastAsia="uk-UA"/>
              </w:rPr>
              <w:t>Тип кріплення:</w:t>
            </w:r>
            <w:r w:rsidRPr="00E1332E">
              <w:rPr>
                <w:sz w:val="22"/>
                <w:szCs w:val="22"/>
                <w:lang w:eastAsia="uk-UA"/>
              </w:rPr>
              <w:t xml:space="preserve"> нарізне з'єднання з внутрішньою різьбою;</w:t>
            </w:r>
          </w:p>
        </w:tc>
        <w:tc>
          <w:tcPr>
            <w:tcW w:w="4111" w:type="dxa"/>
            <w:tcBorders>
              <w:top w:val="single" w:sz="4" w:space="0" w:color="auto"/>
              <w:left w:val="single" w:sz="4" w:space="0" w:color="auto"/>
              <w:bottom w:val="single" w:sz="4" w:space="0" w:color="auto"/>
              <w:right w:val="single" w:sz="4" w:space="0" w:color="auto"/>
            </w:tcBorders>
          </w:tcPr>
          <w:p w14:paraId="3882A46F"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2700S 2007 р.в.</w:t>
            </w:r>
          </w:p>
          <w:p w14:paraId="06EB0694"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VS96985400A172926</w:t>
            </w:r>
          </w:p>
          <w:p w14:paraId="0167FD7D" w14:textId="77777777" w:rsidR="005A76C0" w:rsidRPr="00E1332E" w:rsidRDefault="005A76C0" w:rsidP="005A76C0">
            <w:pPr>
              <w:keepNext/>
              <w:widowControl w:val="0"/>
              <w:shd w:val="clear" w:color="auto" w:fill="FFFFFF"/>
              <w:spacing w:line="240" w:lineRule="atLeast"/>
              <w:rPr>
                <w:noProof/>
                <w:sz w:val="22"/>
                <w:szCs w:val="22"/>
              </w:rPr>
            </w:pPr>
          </w:p>
          <w:p w14:paraId="0D744DD9"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3000, 2012 р.в.</w:t>
            </w:r>
          </w:p>
          <w:p w14:paraId="41DB4278"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VS96985410A172254</w:t>
            </w:r>
          </w:p>
          <w:p w14:paraId="1391C343"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VS96985410A172224</w:t>
            </w:r>
          </w:p>
          <w:p w14:paraId="59FC8C0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VS96985410A172380</w:t>
            </w:r>
          </w:p>
          <w:p w14:paraId="489596B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VS96985410A172398</w:t>
            </w:r>
          </w:p>
          <w:p w14:paraId="2DC44CC4"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VS96985410A172256</w:t>
            </w:r>
          </w:p>
          <w:p w14:paraId="5EC1C3F5" w14:textId="77777777" w:rsidR="005A76C0" w:rsidRPr="00E1332E" w:rsidRDefault="005A76C0" w:rsidP="005A76C0">
            <w:pPr>
              <w:keepNext/>
              <w:widowControl w:val="0"/>
              <w:shd w:val="clear" w:color="auto" w:fill="FFFFFF"/>
              <w:spacing w:line="240" w:lineRule="atLeast"/>
              <w:rPr>
                <w:noProof/>
                <w:sz w:val="22"/>
                <w:szCs w:val="22"/>
              </w:rPr>
            </w:pPr>
          </w:p>
          <w:p w14:paraId="4A877627"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3000, 2009 р.в.</w:t>
            </w:r>
          </w:p>
          <w:p w14:paraId="49CCA27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VS96985410A172114</w:t>
            </w:r>
          </w:p>
          <w:p w14:paraId="4A808E9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VS96985410A172115</w:t>
            </w:r>
          </w:p>
          <w:p w14:paraId="40EAD98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VS96985410A172116</w:t>
            </w:r>
          </w:p>
          <w:p w14:paraId="0CA8AD86" w14:textId="77777777" w:rsidR="005A76C0" w:rsidRPr="00E1332E" w:rsidRDefault="005A76C0" w:rsidP="005A76C0">
            <w:pPr>
              <w:keepNext/>
              <w:widowControl w:val="0"/>
              <w:spacing w:line="240" w:lineRule="atLeast"/>
              <w:rPr>
                <w:bCs/>
                <w:noProof/>
                <w:sz w:val="22"/>
                <w:szCs w:val="22"/>
              </w:rPr>
            </w:pPr>
            <w:r w:rsidRPr="00E1332E">
              <w:rPr>
                <w:noProof/>
                <w:sz w:val="22"/>
                <w:szCs w:val="22"/>
              </w:rPr>
              <w:t>VS96985410A172118</w:t>
            </w:r>
          </w:p>
        </w:tc>
      </w:tr>
      <w:tr w:rsidR="005A76C0" w:rsidRPr="00E1332E" w14:paraId="68A4F96E" w14:textId="77777777" w:rsidTr="005A76C0">
        <w:trPr>
          <w:trHeight w:val="516"/>
        </w:trPr>
        <w:tc>
          <w:tcPr>
            <w:tcW w:w="534" w:type="dxa"/>
            <w:tcBorders>
              <w:top w:val="single" w:sz="4" w:space="0" w:color="auto"/>
              <w:left w:val="single" w:sz="4" w:space="0" w:color="auto"/>
              <w:bottom w:val="single" w:sz="4" w:space="0" w:color="auto"/>
              <w:right w:val="single" w:sz="4" w:space="0" w:color="auto"/>
            </w:tcBorders>
          </w:tcPr>
          <w:p w14:paraId="5F1F09D7" w14:textId="77777777" w:rsidR="005A76C0" w:rsidRPr="00E1332E" w:rsidRDefault="005A76C0" w:rsidP="005A76C0">
            <w:pPr>
              <w:keepNext/>
              <w:widowControl w:val="0"/>
              <w:spacing w:line="240" w:lineRule="atLeast"/>
              <w:jc w:val="center"/>
              <w:rPr>
                <w:sz w:val="22"/>
                <w:szCs w:val="22"/>
              </w:rPr>
            </w:pPr>
            <w:r w:rsidRPr="00E1332E">
              <w:rPr>
                <w:sz w:val="22"/>
                <w:szCs w:val="22"/>
              </w:rPr>
              <w:t xml:space="preserve">22 </w:t>
            </w:r>
          </w:p>
        </w:tc>
        <w:tc>
          <w:tcPr>
            <w:tcW w:w="1984" w:type="dxa"/>
            <w:tcBorders>
              <w:top w:val="single" w:sz="4" w:space="0" w:color="auto"/>
              <w:left w:val="single" w:sz="4" w:space="0" w:color="auto"/>
              <w:bottom w:val="single" w:sz="4" w:space="0" w:color="auto"/>
              <w:right w:val="single" w:sz="4" w:space="0" w:color="auto"/>
            </w:tcBorders>
          </w:tcPr>
          <w:p w14:paraId="44C95E70" w14:textId="77777777" w:rsidR="005A76C0" w:rsidRPr="00E1332E" w:rsidRDefault="005A76C0" w:rsidP="005A76C0">
            <w:pPr>
              <w:keepNext/>
              <w:widowControl w:val="0"/>
              <w:spacing w:line="240" w:lineRule="atLeast"/>
              <w:jc w:val="center"/>
              <w:rPr>
                <w:sz w:val="22"/>
                <w:szCs w:val="22"/>
              </w:rPr>
            </w:pPr>
            <w:r w:rsidRPr="00E1332E">
              <w:rPr>
                <w:sz w:val="22"/>
                <w:szCs w:val="22"/>
              </w:rPr>
              <w:t>Фільтр оливи бачка ГУР</w:t>
            </w:r>
          </w:p>
        </w:tc>
        <w:tc>
          <w:tcPr>
            <w:tcW w:w="567" w:type="dxa"/>
            <w:tcBorders>
              <w:top w:val="single" w:sz="4" w:space="0" w:color="auto"/>
              <w:left w:val="single" w:sz="4" w:space="0" w:color="auto"/>
              <w:bottom w:val="single" w:sz="4" w:space="0" w:color="auto"/>
              <w:right w:val="single" w:sz="4" w:space="0" w:color="auto"/>
            </w:tcBorders>
          </w:tcPr>
          <w:p w14:paraId="7C38C6A6" w14:textId="77777777" w:rsidR="005A76C0" w:rsidRPr="00E1332E" w:rsidRDefault="005A76C0" w:rsidP="005A76C0">
            <w:pPr>
              <w:keepNext/>
              <w:widowControl w:val="0"/>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2929D7F3" w14:textId="77777777" w:rsidR="005A76C0" w:rsidRPr="00E1332E" w:rsidRDefault="005A76C0" w:rsidP="005A76C0">
            <w:pPr>
              <w:keepNext/>
              <w:widowControl w:val="0"/>
              <w:spacing w:line="240" w:lineRule="atLeast"/>
              <w:jc w:val="center"/>
              <w:rPr>
                <w:sz w:val="22"/>
                <w:szCs w:val="22"/>
              </w:rPr>
            </w:pPr>
            <w:r w:rsidRPr="00E1332E">
              <w:rPr>
                <w:sz w:val="22"/>
                <w:szCs w:val="22"/>
              </w:rPr>
              <w:t>19</w:t>
            </w:r>
          </w:p>
        </w:tc>
        <w:tc>
          <w:tcPr>
            <w:tcW w:w="1673" w:type="dxa"/>
            <w:tcBorders>
              <w:top w:val="single" w:sz="4" w:space="0" w:color="auto"/>
              <w:left w:val="single" w:sz="4" w:space="0" w:color="auto"/>
              <w:bottom w:val="single" w:sz="4" w:space="0" w:color="auto"/>
              <w:right w:val="single" w:sz="4" w:space="0" w:color="auto"/>
            </w:tcBorders>
          </w:tcPr>
          <w:p w14:paraId="454E52AE" w14:textId="77777777" w:rsidR="005A76C0" w:rsidRPr="00E1332E" w:rsidRDefault="005A76C0" w:rsidP="005A76C0">
            <w:pPr>
              <w:keepNext/>
              <w:widowControl w:val="0"/>
              <w:spacing w:line="240" w:lineRule="atLeast"/>
              <w:jc w:val="center"/>
              <w:rPr>
                <w:sz w:val="22"/>
                <w:szCs w:val="22"/>
              </w:rPr>
            </w:pPr>
            <w:r w:rsidRPr="00E1332E">
              <w:rPr>
                <w:sz w:val="22"/>
                <w:szCs w:val="22"/>
              </w:rPr>
              <w:t>5336-3410190</w:t>
            </w:r>
          </w:p>
          <w:p w14:paraId="68C6A909"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284FB795"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15428588"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r w:rsidRPr="00E1332E">
              <w:rPr>
                <w:sz w:val="22"/>
                <w:szCs w:val="22"/>
                <w:lang w:eastAsia="uk-UA"/>
              </w:rPr>
              <w:t xml:space="preserve"> циліндричний;</w:t>
            </w:r>
          </w:p>
          <w:p w14:paraId="340960F0" w14:textId="77777777" w:rsidR="005A76C0" w:rsidRPr="00E1332E" w:rsidRDefault="005A76C0" w:rsidP="005A76C0">
            <w:pPr>
              <w:keepNext/>
              <w:widowControl w:val="0"/>
              <w:rPr>
                <w:sz w:val="22"/>
                <w:szCs w:val="22"/>
                <w:lang w:eastAsia="uk-UA"/>
              </w:rPr>
            </w:pPr>
            <w:r w:rsidRPr="00E1332E">
              <w:rPr>
                <w:bCs/>
                <w:sz w:val="22"/>
                <w:szCs w:val="22"/>
                <w:lang w:eastAsia="uk-UA"/>
              </w:rPr>
              <w:t>Матеріал фільтруючого елемента:</w:t>
            </w:r>
            <w:r w:rsidRPr="00E1332E">
              <w:rPr>
                <w:sz w:val="22"/>
                <w:szCs w:val="22"/>
                <w:lang w:eastAsia="uk-UA"/>
              </w:rPr>
              <w:t xml:space="preserve"> спеціальний фільтрувальний папір;</w:t>
            </w:r>
          </w:p>
          <w:p w14:paraId="66D8A94F" w14:textId="77777777" w:rsidR="005A76C0" w:rsidRPr="00E1332E" w:rsidRDefault="005A76C0" w:rsidP="005A76C0">
            <w:pPr>
              <w:keepNext/>
              <w:widowControl w:val="0"/>
              <w:shd w:val="clear" w:color="auto" w:fill="FFFFFF"/>
              <w:spacing w:line="240" w:lineRule="atLeast"/>
              <w:rPr>
                <w:bCs/>
                <w:sz w:val="22"/>
                <w:szCs w:val="22"/>
                <w:lang w:eastAsia="uk-UA"/>
              </w:rPr>
            </w:pPr>
            <w:r w:rsidRPr="00E1332E">
              <w:rPr>
                <w:bCs/>
                <w:sz w:val="22"/>
                <w:szCs w:val="22"/>
                <w:lang w:eastAsia="uk-UA"/>
              </w:rPr>
              <w:t>Захист фільтруючого елемента:</w:t>
            </w:r>
            <w:r w:rsidRPr="00E1332E">
              <w:rPr>
                <w:sz w:val="22"/>
                <w:szCs w:val="22"/>
                <w:lang w:eastAsia="uk-UA"/>
              </w:rPr>
              <w:t xml:space="preserve"> металева захисна сітка;</w:t>
            </w:r>
          </w:p>
          <w:p w14:paraId="20E4188A" w14:textId="77777777" w:rsidR="005A76C0" w:rsidRPr="00E1332E" w:rsidRDefault="005A76C0" w:rsidP="005A76C0">
            <w:pPr>
              <w:keepNext/>
              <w:widowControl w:val="0"/>
              <w:shd w:val="clear" w:color="auto" w:fill="FFFFFF"/>
              <w:spacing w:line="240" w:lineRule="atLeast"/>
              <w:rPr>
                <w:sz w:val="22"/>
                <w:szCs w:val="22"/>
              </w:rPr>
            </w:pPr>
          </w:p>
        </w:tc>
        <w:tc>
          <w:tcPr>
            <w:tcW w:w="4111" w:type="dxa"/>
            <w:tcBorders>
              <w:top w:val="single" w:sz="4" w:space="0" w:color="auto"/>
              <w:left w:val="single" w:sz="4" w:space="0" w:color="auto"/>
              <w:bottom w:val="single" w:sz="4" w:space="0" w:color="auto"/>
              <w:right w:val="single" w:sz="4" w:space="0" w:color="auto"/>
            </w:tcBorders>
          </w:tcPr>
          <w:p w14:paraId="698E1BA1"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МАЗ-103462, 2012 р.в.</w:t>
            </w:r>
          </w:p>
          <w:p w14:paraId="0BC6E3D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Y3М103462С0004659</w:t>
            </w:r>
          </w:p>
          <w:p w14:paraId="681FFF67"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Y3М103462С0004657</w:t>
            </w:r>
          </w:p>
          <w:p w14:paraId="2E96112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Y3М103462С0004658</w:t>
            </w:r>
          </w:p>
          <w:p w14:paraId="4E1BB20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Y3М103462С0004655</w:t>
            </w:r>
          </w:p>
          <w:p w14:paraId="178948E7"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Y3М103462С0004652</w:t>
            </w:r>
          </w:p>
          <w:p w14:paraId="08BE8CA7" w14:textId="77777777" w:rsidR="005A76C0" w:rsidRPr="00E1332E" w:rsidRDefault="005A76C0" w:rsidP="005A76C0">
            <w:pPr>
              <w:keepNext/>
              <w:widowControl w:val="0"/>
              <w:shd w:val="clear" w:color="auto" w:fill="FFFFFF"/>
              <w:spacing w:line="240" w:lineRule="atLeast"/>
              <w:rPr>
                <w:noProof/>
                <w:sz w:val="22"/>
                <w:szCs w:val="22"/>
              </w:rPr>
            </w:pPr>
          </w:p>
          <w:p w14:paraId="1126A821"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МАЗ-103465, 2013 р.в.</w:t>
            </w:r>
          </w:p>
          <w:p w14:paraId="130CBC14"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Y3М103465D0005548</w:t>
            </w:r>
          </w:p>
          <w:p w14:paraId="6A9806A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Y3М103465D0005547</w:t>
            </w:r>
          </w:p>
          <w:p w14:paraId="654542F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Y3M103465D0005543</w:t>
            </w:r>
          </w:p>
          <w:p w14:paraId="2D27AE77" w14:textId="77777777" w:rsidR="005A76C0" w:rsidRPr="00E1332E" w:rsidRDefault="005A76C0" w:rsidP="005A76C0">
            <w:pPr>
              <w:keepNext/>
              <w:widowControl w:val="0"/>
              <w:shd w:val="clear" w:color="auto" w:fill="FFFFFF"/>
              <w:spacing w:line="240" w:lineRule="atLeast"/>
              <w:rPr>
                <w:noProof/>
                <w:sz w:val="22"/>
                <w:szCs w:val="22"/>
              </w:rPr>
            </w:pPr>
          </w:p>
          <w:p w14:paraId="665CDAC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МАЗ-203015, 2019 р.в.</w:t>
            </w:r>
          </w:p>
          <w:p w14:paraId="1342E6E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Y3M203015L0000022</w:t>
            </w:r>
          </w:p>
          <w:p w14:paraId="08A206F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Y3M203015L0000020</w:t>
            </w:r>
          </w:p>
          <w:p w14:paraId="4AF2D92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lastRenderedPageBreak/>
              <w:t>Y3M203015L0000017</w:t>
            </w:r>
          </w:p>
          <w:p w14:paraId="61824ED7"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Y3M203015L0000021</w:t>
            </w:r>
          </w:p>
          <w:p w14:paraId="5F17707C" w14:textId="77777777" w:rsidR="005A76C0" w:rsidRPr="00E1332E" w:rsidRDefault="005A76C0" w:rsidP="005A76C0">
            <w:pPr>
              <w:keepNext/>
              <w:widowControl w:val="0"/>
              <w:spacing w:line="240" w:lineRule="atLeast"/>
              <w:rPr>
                <w:noProof/>
                <w:sz w:val="22"/>
                <w:szCs w:val="22"/>
              </w:rPr>
            </w:pPr>
            <w:r w:rsidRPr="00E1332E">
              <w:rPr>
                <w:noProof/>
                <w:sz w:val="22"/>
                <w:szCs w:val="22"/>
              </w:rPr>
              <w:t>Y3M203015L0000019</w:t>
            </w:r>
          </w:p>
          <w:p w14:paraId="214331D8" w14:textId="77777777" w:rsidR="005A76C0" w:rsidRPr="00E1332E" w:rsidRDefault="005A76C0" w:rsidP="005A76C0">
            <w:pPr>
              <w:keepNext/>
              <w:widowControl w:val="0"/>
              <w:spacing w:line="240" w:lineRule="atLeast"/>
              <w:rPr>
                <w:noProof/>
                <w:sz w:val="22"/>
                <w:szCs w:val="22"/>
              </w:rPr>
            </w:pPr>
          </w:p>
          <w:p w14:paraId="29DBFB6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МАЗ-271067 2019 р.в.</w:t>
            </w:r>
          </w:p>
          <w:p w14:paraId="77490A7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Y3M271067K0000001</w:t>
            </w:r>
          </w:p>
          <w:p w14:paraId="48227155" w14:textId="77777777" w:rsidR="005A76C0" w:rsidRPr="00E1332E" w:rsidRDefault="005A76C0" w:rsidP="005A76C0">
            <w:pPr>
              <w:keepNext/>
              <w:widowControl w:val="0"/>
              <w:shd w:val="clear" w:color="auto" w:fill="FFFFFF"/>
              <w:spacing w:line="240" w:lineRule="atLeast"/>
              <w:rPr>
                <w:noProof/>
                <w:sz w:val="22"/>
                <w:szCs w:val="22"/>
              </w:rPr>
            </w:pPr>
          </w:p>
          <w:p w14:paraId="6C62B373"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МАЗ-271067 2020 р.в.</w:t>
            </w:r>
          </w:p>
          <w:p w14:paraId="218B405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Y3M271067K0000002</w:t>
            </w:r>
          </w:p>
          <w:p w14:paraId="7630CD61"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Y3M271067K0000003</w:t>
            </w:r>
          </w:p>
          <w:p w14:paraId="4943F8C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Y3M271067L0000004</w:t>
            </w:r>
          </w:p>
          <w:p w14:paraId="4FABAB8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Y3M271067L0000005</w:t>
            </w:r>
          </w:p>
          <w:p w14:paraId="07E14872"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Y3M271067L0000006</w:t>
            </w:r>
          </w:p>
        </w:tc>
      </w:tr>
      <w:tr w:rsidR="005A76C0" w:rsidRPr="00E1332E" w14:paraId="37E5E0ED" w14:textId="77777777" w:rsidTr="005A76C0">
        <w:trPr>
          <w:trHeight w:val="335"/>
        </w:trPr>
        <w:tc>
          <w:tcPr>
            <w:tcW w:w="534" w:type="dxa"/>
            <w:tcBorders>
              <w:top w:val="single" w:sz="4" w:space="0" w:color="auto"/>
              <w:left w:val="single" w:sz="4" w:space="0" w:color="auto"/>
              <w:bottom w:val="single" w:sz="4" w:space="0" w:color="auto"/>
              <w:right w:val="single" w:sz="4" w:space="0" w:color="auto"/>
            </w:tcBorders>
          </w:tcPr>
          <w:p w14:paraId="1C01DDC2" w14:textId="77777777" w:rsidR="005A76C0" w:rsidRPr="00E1332E" w:rsidRDefault="005A76C0" w:rsidP="005A76C0">
            <w:pPr>
              <w:keepNext/>
              <w:widowControl w:val="0"/>
              <w:spacing w:line="240" w:lineRule="atLeast"/>
              <w:jc w:val="center"/>
              <w:rPr>
                <w:sz w:val="22"/>
                <w:szCs w:val="22"/>
              </w:rPr>
            </w:pPr>
            <w:r w:rsidRPr="00E1332E">
              <w:rPr>
                <w:sz w:val="22"/>
                <w:szCs w:val="22"/>
              </w:rPr>
              <w:lastRenderedPageBreak/>
              <w:t>23</w:t>
            </w:r>
          </w:p>
        </w:tc>
        <w:tc>
          <w:tcPr>
            <w:tcW w:w="1984" w:type="dxa"/>
            <w:tcBorders>
              <w:top w:val="single" w:sz="4" w:space="0" w:color="auto"/>
              <w:left w:val="single" w:sz="4" w:space="0" w:color="auto"/>
              <w:bottom w:val="single" w:sz="4" w:space="0" w:color="auto"/>
              <w:right w:val="single" w:sz="4" w:space="0" w:color="auto"/>
            </w:tcBorders>
          </w:tcPr>
          <w:p w14:paraId="0EA52B6E" w14:textId="77777777" w:rsidR="005A76C0" w:rsidRPr="00E1332E" w:rsidRDefault="005A76C0" w:rsidP="005A76C0">
            <w:pPr>
              <w:keepNext/>
              <w:widowControl w:val="0"/>
              <w:spacing w:line="240" w:lineRule="atLeast"/>
              <w:jc w:val="center"/>
              <w:rPr>
                <w:sz w:val="22"/>
                <w:szCs w:val="22"/>
              </w:rPr>
            </w:pPr>
            <w:r w:rsidRPr="00E1332E">
              <w:rPr>
                <w:sz w:val="22"/>
                <w:szCs w:val="22"/>
              </w:rPr>
              <w:t>Фільтр гідравлічний  оливи бачка</w:t>
            </w:r>
          </w:p>
        </w:tc>
        <w:tc>
          <w:tcPr>
            <w:tcW w:w="567" w:type="dxa"/>
            <w:tcBorders>
              <w:top w:val="single" w:sz="4" w:space="0" w:color="auto"/>
              <w:left w:val="single" w:sz="4" w:space="0" w:color="auto"/>
              <w:bottom w:val="single" w:sz="4" w:space="0" w:color="auto"/>
              <w:right w:val="single" w:sz="4" w:space="0" w:color="auto"/>
            </w:tcBorders>
          </w:tcPr>
          <w:p w14:paraId="717FC72A" w14:textId="77777777" w:rsidR="005A76C0" w:rsidRPr="00E1332E" w:rsidRDefault="005A76C0" w:rsidP="005A76C0">
            <w:pPr>
              <w:keepNext/>
              <w:widowControl w:val="0"/>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4E089CE7" w14:textId="77777777" w:rsidR="005A76C0" w:rsidRPr="00E1332E" w:rsidRDefault="005A76C0" w:rsidP="005A76C0">
            <w:pPr>
              <w:keepNext/>
              <w:widowControl w:val="0"/>
              <w:spacing w:line="240" w:lineRule="atLeast"/>
              <w:jc w:val="center"/>
              <w:rPr>
                <w:sz w:val="22"/>
                <w:szCs w:val="22"/>
              </w:rPr>
            </w:pPr>
            <w:r w:rsidRPr="00E1332E">
              <w:rPr>
                <w:sz w:val="22"/>
                <w:szCs w:val="22"/>
              </w:rPr>
              <w:t>10</w:t>
            </w:r>
          </w:p>
        </w:tc>
        <w:tc>
          <w:tcPr>
            <w:tcW w:w="1673" w:type="dxa"/>
            <w:tcBorders>
              <w:top w:val="single" w:sz="4" w:space="0" w:color="auto"/>
              <w:left w:val="single" w:sz="4" w:space="0" w:color="auto"/>
              <w:bottom w:val="single" w:sz="4" w:space="0" w:color="auto"/>
              <w:right w:val="single" w:sz="4" w:space="0" w:color="auto"/>
            </w:tcBorders>
          </w:tcPr>
          <w:p w14:paraId="3B78337E" w14:textId="77777777" w:rsidR="005A76C0" w:rsidRPr="00E1332E" w:rsidRDefault="005A76C0" w:rsidP="005A76C0">
            <w:pPr>
              <w:keepNext/>
              <w:widowControl w:val="0"/>
              <w:spacing w:line="240" w:lineRule="atLeast"/>
              <w:jc w:val="center"/>
              <w:rPr>
                <w:sz w:val="22"/>
                <w:szCs w:val="22"/>
              </w:rPr>
            </w:pPr>
            <w:r w:rsidRPr="00E1332E">
              <w:rPr>
                <w:sz w:val="22"/>
                <w:szCs w:val="22"/>
              </w:rPr>
              <w:t xml:space="preserve">Р550309 </w:t>
            </w:r>
          </w:p>
          <w:p w14:paraId="0D5C3FFE"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270FB73C"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20F548F9"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r w:rsidRPr="00E1332E">
              <w:rPr>
                <w:sz w:val="22"/>
                <w:szCs w:val="22"/>
                <w:lang w:eastAsia="uk-UA"/>
              </w:rPr>
              <w:t xml:space="preserve"> циліндричний;</w:t>
            </w:r>
          </w:p>
          <w:p w14:paraId="7CFD3991" w14:textId="77777777" w:rsidR="005A76C0" w:rsidRPr="00E1332E" w:rsidRDefault="005A76C0" w:rsidP="005A76C0">
            <w:pPr>
              <w:keepNext/>
              <w:widowControl w:val="0"/>
              <w:rPr>
                <w:sz w:val="22"/>
                <w:szCs w:val="22"/>
                <w:lang w:eastAsia="uk-UA"/>
              </w:rPr>
            </w:pPr>
            <w:r w:rsidRPr="00E1332E">
              <w:rPr>
                <w:bCs/>
                <w:sz w:val="22"/>
                <w:szCs w:val="22"/>
                <w:lang w:eastAsia="uk-UA"/>
              </w:rPr>
              <w:t>Матеріал фільтруючого елемента:</w:t>
            </w:r>
            <w:r w:rsidRPr="00E1332E">
              <w:rPr>
                <w:sz w:val="22"/>
                <w:szCs w:val="22"/>
                <w:lang w:eastAsia="uk-UA"/>
              </w:rPr>
              <w:t xml:space="preserve"> спеціальний фільтрувальний папір;</w:t>
            </w:r>
          </w:p>
          <w:p w14:paraId="199669F6" w14:textId="77777777" w:rsidR="005A76C0" w:rsidRPr="00E1332E" w:rsidRDefault="005A76C0" w:rsidP="005A76C0">
            <w:pPr>
              <w:keepNext/>
              <w:widowControl w:val="0"/>
              <w:shd w:val="clear" w:color="auto" w:fill="FFFFFF"/>
              <w:spacing w:line="240" w:lineRule="atLeast"/>
              <w:rPr>
                <w:bCs/>
                <w:sz w:val="22"/>
                <w:szCs w:val="22"/>
                <w:lang w:eastAsia="uk-UA"/>
              </w:rPr>
            </w:pPr>
            <w:r w:rsidRPr="00E1332E">
              <w:rPr>
                <w:bCs/>
                <w:sz w:val="22"/>
                <w:szCs w:val="22"/>
                <w:lang w:eastAsia="uk-UA"/>
              </w:rPr>
              <w:t>Захист фільтруючого елемента:</w:t>
            </w:r>
            <w:r w:rsidRPr="00E1332E">
              <w:rPr>
                <w:sz w:val="22"/>
                <w:szCs w:val="22"/>
                <w:lang w:eastAsia="uk-UA"/>
              </w:rPr>
              <w:t xml:space="preserve"> металева захисна сітка;</w:t>
            </w:r>
          </w:p>
          <w:p w14:paraId="3A6BC6A1" w14:textId="77777777" w:rsidR="005A76C0" w:rsidRPr="00E1332E" w:rsidRDefault="005A76C0" w:rsidP="005A76C0">
            <w:pPr>
              <w:keepNext/>
              <w:widowControl w:val="0"/>
              <w:shd w:val="clear" w:color="auto" w:fill="FFFFFF"/>
              <w:spacing w:line="240" w:lineRule="atLeast"/>
              <w:rPr>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53AFD42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2700S 2007 р.в.</w:t>
            </w:r>
          </w:p>
          <w:p w14:paraId="1B6B72F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VS96985400A172926</w:t>
            </w:r>
          </w:p>
          <w:p w14:paraId="0426B63E" w14:textId="77777777" w:rsidR="005A76C0" w:rsidRPr="00E1332E" w:rsidRDefault="005A76C0" w:rsidP="005A76C0">
            <w:pPr>
              <w:keepNext/>
              <w:widowControl w:val="0"/>
              <w:shd w:val="clear" w:color="auto" w:fill="FFFFFF"/>
              <w:spacing w:line="240" w:lineRule="atLeast"/>
              <w:rPr>
                <w:noProof/>
                <w:sz w:val="22"/>
                <w:szCs w:val="22"/>
              </w:rPr>
            </w:pPr>
          </w:p>
          <w:p w14:paraId="5C2A1EB2"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3000, 2012 р.в.</w:t>
            </w:r>
          </w:p>
          <w:p w14:paraId="56E87904"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VS96985410A172254</w:t>
            </w:r>
          </w:p>
          <w:p w14:paraId="2F776CF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VS96985410A172224</w:t>
            </w:r>
          </w:p>
          <w:p w14:paraId="139B0EE7"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VS96985410A172380</w:t>
            </w:r>
          </w:p>
          <w:p w14:paraId="3E9773F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VS96985410A172398</w:t>
            </w:r>
          </w:p>
          <w:p w14:paraId="534949A3"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VS96985410A172256</w:t>
            </w:r>
          </w:p>
          <w:p w14:paraId="3D9AC9CE" w14:textId="77777777" w:rsidR="005A76C0" w:rsidRPr="00E1332E" w:rsidRDefault="005A76C0" w:rsidP="005A76C0">
            <w:pPr>
              <w:keepNext/>
              <w:widowControl w:val="0"/>
              <w:shd w:val="clear" w:color="auto" w:fill="FFFFFF"/>
              <w:spacing w:line="240" w:lineRule="atLeast"/>
              <w:rPr>
                <w:noProof/>
                <w:sz w:val="22"/>
                <w:szCs w:val="22"/>
              </w:rPr>
            </w:pPr>
          </w:p>
          <w:p w14:paraId="763CCAA2"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3000, 2009 р.в.</w:t>
            </w:r>
          </w:p>
          <w:p w14:paraId="1536B12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VS96985410A172114</w:t>
            </w:r>
          </w:p>
          <w:p w14:paraId="6E36C1D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VS96985410A172115</w:t>
            </w:r>
          </w:p>
          <w:p w14:paraId="45B82AE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VS96985410A172116</w:t>
            </w:r>
          </w:p>
          <w:p w14:paraId="4553B8D0" w14:textId="77777777" w:rsidR="005A76C0" w:rsidRPr="00E1332E" w:rsidRDefault="005A76C0" w:rsidP="005A76C0">
            <w:pPr>
              <w:keepNext/>
              <w:widowControl w:val="0"/>
              <w:spacing w:line="240" w:lineRule="atLeast"/>
              <w:rPr>
                <w:bCs/>
                <w:noProof/>
                <w:sz w:val="22"/>
                <w:szCs w:val="22"/>
              </w:rPr>
            </w:pPr>
            <w:r w:rsidRPr="00E1332E">
              <w:rPr>
                <w:noProof/>
                <w:sz w:val="22"/>
                <w:szCs w:val="22"/>
              </w:rPr>
              <w:t>VS96985410A172118</w:t>
            </w:r>
          </w:p>
        </w:tc>
      </w:tr>
      <w:tr w:rsidR="005A76C0" w:rsidRPr="00E1332E" w14:paraId="6184508B" w14:textId="77777777" w:rsidTr="005A76C0">
        <w:trPr>
          <w:trHeight w:val="335"/>
        </w:trPr>
        <w:tc>
          <w:tcPr>
            <w:tcW w:w="534" w:type="dxa"/>
            <w:tcBorders>
              <w:top w:val="single" w:sz="4" w:space="0" w:color="auto"/>
              <w:left w:val="single" w:sz="4" w:space="0" w:color="auto"/>
              <w:bottom w:val="single" w:sz="4" w:space="0" w:color="auto"/>
              <w:right w:val="single" w:sz="4" w:space="0" w:color="auto"/>
            </w:tcBorders>
          </w:tcPr>
          <w:p w14:paraId="08F2A404" w14:textId="77777777" w:rsidR="005A76C0" w:rsidRPr="00E1332E" w:rsidRDefault="005A76C0" w:rsidP="005A76C0">
            <w:pPr>
              <w:keepNext/>
              <w:widowControl w:val="0"/>
              <w:spacing w:line="240" w:lineRule="atLeast"/>
              <w:jc w:val="center"/>
              <w:rPr>
                <w:sz w:val="22"/>
                <w:szCs w:val="22"/>
              </w:rPr>
            </w:pPr>
            <w:r w:rsidRPr="00E1332E">
              <w:rPr>
                <w:sz w:val="22"/>
                <w:szCs w:val="22"/>
              </w:rPr>
              <w:t>24</w:t>
            </w:r>
          </w:p>
        </w:tc>
        <w:tc>
          <w:tcPr>
            <w:tcW w:w="1984" w:type="dxa"/>
            <w:tcBorders>
              <w:top w:val="single" w:sz="4" w:space="0" w:color="auto"/>
              <w:left w:val="single" w:sz="4" w:space="0" w:color="auto"/>
              <w:bottom w:val="single" w:sz="4" w:space="0" w:color="auto"/>
              <w:right w:val="single" w:sz="4" w:space="0" w:color="auto"/>
            </w:tcBorders>
          </w:tcPr>
          <w:p w14:paraId="5F8ADE9B" w14:textId="77777777" w:rsidR="005A76C0" w:rsidRPr="00E1332E" w:rsidRDefault="005A76C0" w:rsidP="005A76C0">
            <w:pPr>
              <w:keepNext/>
              <w:widowControl w:val="0"/>
              <w:spacing w:line="240" w:lineRule="atLeast"/>
              <w:jc w:val="center"/>
              <w:rPr>
                <w:sz w:val="22"/>
                <w:szCs w:val="22"/>
              </w:rPr>
            </w:pPr>
            <w:r w:rsidRPr="00E1332E">
              <w:rPr>
                <w:sz w:val="22"/>
                <w:szCs w:val="22"/>
              </w:rPr>
              <w:t>Фільтр паливний  автоматичного опалювача</w:t>
            </w:r>
          </w:p>
        </w:tc>
        <w:tc>
          <w:tcPr>
            <w:tcW w:w="567" w:type="dxa"/>
            <w:tcBorders>
              <w:top w:val="single" w:sz="4" w:space="0" w:color="auto"/>
              <w:left w:val="single" w:sz="4" w:space="0" w:color="auto"/>
              <w:bottom w:val="single" w:sz="4" w:space="0" w:color="auto"/>
              <w:right w:val="single" w:sz="4" w:space="0" w:color="auto"/>
            </w:tcBorders>
          </w:tcPr>
          <w:p w14:paraId="6D8AC024" w14:textId="77777777" w:rsidR="005A76C0" w:rsidRPr="00E1332E" w:rsidRDefault="005A76C0" w:rsidP="005A76C0">
            <w:pPr>
              <w:keepNext/>
              <w:widowControl w:val="0"/>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7EFA0B21" w14:textId="77777777" w:rsidR="005A76C0" w:rsidRPr="00E1332E" w:rsidRDefault="005A76C0" w:rsidP="005A76C0">
            <w:pPr>
              <w:keepNext/>
              <w:widowControl w:val="0"/>
              <w:spacing w:line="240" w:lineRule="atLeast"/>
              <w:jc w:val="center"/>
              <w:rPr>
                <w:sz w:val="22"/>
                <w:szCs w:val="22"/>
              </w:rPr>
            </w:pPr>
            <w:r w:rsidRPr="00E1332E">
              <w:rPr>
                <w:sz w:val="22"/>
                <w:szCs w:val="22"/>
              </w:rPr>
              <w:t>14</w:t>
            </w:r>
          </w:p>
        </w:tc>
        <w:tc>
          <w:tcPr>
            <w:tcW w:w="1673" w:type="dxa"/>
            <w:tcBorders>
              <w:top w:val="single" w:sz="4" w:space="0" w:color="auto"/>
              <w:left w:val="single" w:sz="4" w:space="0" w:color="auto"/>
              <w:bottom w:val="single" w:sz="4" w:space="0" w:color="auto"/>
              <w:right w:val="single" w:sz="4" w:space="0" w:color="auto"/>
            </w:tcBorders>
          </w:tcPr>
          <w:p w14:paraId="5989DA1D" w14:textId="77777777" w:rsidR="005A76C0" w:rsidRPr="00E1332E" w:rsidRDefault="005A76C0" w:rsidP="005A76C0">
            <w:pPr>
              <w:keepNext/>
              <w:widowControl w:val="0"/>
              <w:spacing w:line="240" w:lineRule="atLeast"/>
              <w:jc w:val="center"/>
              <w:rPr>
                <w:sz w:val="22"/>
                <w:szCs w:val="22"/>
              </w:rPr>
            </w:pPr>
            <w:r w:rsidRPr="00E1332E">
              <w:rPr>
                <w:sz w:val="22"/>
                <w:szCs w:val="22"/>
              </w:rPr>
              <w:t xml:space="preserve">Р609 </w:t>
            </w:r>
          </w:p>
          <w:p w14:paraId="18815E62"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360E92E5"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682624FE"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r w:rsidRPr="00E1332E">
              <w:rPr>
                <w:sz w:val="22"/>
                <w:szCs w:val="22"/>
                <w:lang w:eastAsia="uk-UA"/>
              </w:rPr>
              <w:t xml:space="preserve"> циліндричний;</w:t>
            </w:r>
          </w:p>
          <w:p w14:paraId="1A662142" w14:textId="77777777" w:rsidR="005A76C0" w:rsidRPr="00E1332E" w:rsidRDefault="005A76C0" w:rsidP="005A76C0">
            <w:pPr>
              <w:keepNext/>
              <w:widowControl w:val="0"/>
              <w:rPr>
                <w:sz w:val="22"/>
                <w:szCs w:val="22"/>
                <w:lang w:eastAsia="uk-UA"/>
              </w:rPr>
            </w:pPr>
            <w:r w:rsidRPr="00E1332E">
              <w:rPr>
                <w:bCs/>
                <w:sz w:val="22"/>
                <w:szCs w:val="22"/>
                <w:lang w:eastAsia="uk-UA"/>
              </w:rPr>
              <w:t>Матеріал фільтруючого елемента:</w:t>
            </w:r>
            <w:r w:rsidRPr="00E1332E">
              <w:rPr>
                <w:sz w:val="22"/>
                <w:szCs w:val="22"/>
                <w:lang w:eastAsia="uk-UA"/>
              </w:rPr>
              <w:t xml:space="preserve"> спеціальний фільтрувальний папір;</w:t>
            </w:r>
          </w:p>
          <w:p w14:paraId="5B16938D" w14:textId="77777777" w:rsidR="005A76C0" w:rsidRPr="00E1332E" w:rsidRDefault="005A76C0" w:rsidP="005A76C0">
            <w:pPr>
              <w:keepNext/>
              <w:widowControl w:val="0"/>
              <w:shd w:val="clear" w:color="auto" w:fill="FFFFFF"/>
              <w:spacing w:line="240" w:lineRule="atLeast"/>
              <w:rPr>
                <w:sz w:val="22"/>
                <w:szCs w:val="22"/>
              </w:rPr>
            </w:pPr>
            <w:r w:rsidRPr="00E1332E">
              <w:rPr>
                <w:bCs/>
                <w:sz w:val="22"/>
                <w:szCs w:val="22"/>
                <w:lang w:eastAsia="uk-UA"/>
              </w:rPr>
              <w:t>Конструкція:</w:t>
            </w:r>
            <w:r w:rsidRPr="00E1332E">
              <w:rPr>
                <w:sz w:val="22"/>
                <w:szCs w:val="22"/>
                <w:lang w:eastAsia="uk-UA"/>
              </w:rPr>
              <w:t xml:space="preserve"> </w:t>
            </w:r>
            <w:r w:rsidRPr="00E1332E">
              <w:rPr>
                <w:sz w:val="22"/>
                <w:szCs w:val="22"/>
              </w:rPr>
              <w:t>збірна відкрита (патрон наскрізного типу з торцевими  металевими або пластиковими кришками), що оснащена додатковими інтегрованими гумовими ущільнювачами зверху та знизу;</w:t>
            </w:r>
          </w:p>
          <w:p w14:paraId="0C27795E" w14:textId="77777777" w:rsidR="005A76C0" w:rsidRPr="00E1332E" w:rsidRDefault="005A76C0" w:rsidP="005A76C0">
            <w:pPr>
              <w:keepNext/>
              <w:widowControl w:val="0"/>
              <w:shd w:val="clear" w:color="auto" w:fill="FFFFFF"/>
              <w:spacing w:line="240" w:lineRule="atLeast"/>
              <w:rPr>
                <w:sz w:val="22"/>
                <w:szCs w:val="22"/>
              </w:rPr>
            </w:pPr>
          </w:p>
        </w:tc>
        <w:tc>
          <w:tcPr>
            <w:tcW w:w="4111" w:type="dxa"/>
            <w:tcBorders>
              <w:top w:val="single" w:sz="4" w:space="0" w:color="auto"/>
              <w:left w:val="single" w:sz="4" w:space="0" w:color="auto"/>
              <w:bottom w:val="single" w:sz="4" w:space="0" w:color="auto"/>
              <w:right w:val="single" w:sz="4" w:space="0" w:color="auto"/>
            </w:tcBorders>
          </w:tcPr>
          <w:p w14:paraId="6167C943"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2700S 2007 р.в.</w:t>
            </w:r>
          </w:p>
          <w:p w14:paraId="65A0FF6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VS96985400A172926</w:t>
            </w:r>
          </w:p>
          <w:p w14:paraId="6C7414F8" w14:textId="77777777" w:rsidR="005A76C0" w:rsidRPr="00E1332E" w:rsidRDefault="005A76C0" w:rsidP="005A76C0">
            <w:pPr>
              <w:keepNext/>
              <w:widowControl w:val="0"/>
              <w:shd w:val="clear" w:color="auto" w:fill="FFFFFF"/>
              <w:spacing w:line="240" w:lineRule="atLeast"/>
              <w:rPr>
                <w:noProof/>
                <w:sz w:val="22"/>
                <w:szCs w:val="22"/>
              </w:rPr>
            </w:pPr>
          </w:p>
          <w:p w14:paraId="3C55718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3000, 2012 р.в.</w:t>
            </w:r>
          </w:p>
          <w:p w14:paraId="34F0C5DF"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VS96985410A172254</w:t>
            </w:r>
          </w:p>
          <w:p w14:paraId="13E3CB97"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VS96985410A172224</w:t>
            </w:r>
          </w:p>
          <w:p w14:paraId="25060F96"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VS96985410A172380</w:t>
            </w:r>
          </w:p>
          <w:p w14:paraId="7490BC04"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VS96985410A172398</w:t>
            </w:r>
          </w:p>
          <w:p w14:paraId="6F89CD14"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VS96985410A172256</w:t>
            </w:r>
          </w:p>
          <w:p w14:paraId="148D5A33" w14:textId="77777777" w:rsidR="005A76C0" w:rsidRPr="00E1332E" w:rsidRDefault="005A76C0" w:rsidP="005A76C0">
            <w:pPr>
              <w:keepNext/>
              <w:widowControl w:val="0"/>
              <w:shd w:val="clear" w:color="auto" w:fill="FFFFFF"/>
              <w:spacing w:line="240" w:lineRule="atLeast"/>
              <w:rPr>
                <w:noProof/>
                <w:sz w:val="22"/>
                <w:szCs w:val="22"/>
              </w:rPr>
            </w:pPr>
          </w:p>
          <w:p w14:paraId="0DCA1997"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Cobus 3000, 2009 р.в.</w:t>
            </w:r>
          </w:p>
          <w:p w14:paraId="1D447F23"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VS96985410A172114</w:t>
            </w:r>
          </w:p>
          <w:p w14:paraId="67CE2DEA"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VS96985410A172115</w:t>
            </w:r>
          </w:p>
          <w:p w14:paraId="6BC45FC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VS96985410A172116</w:t>
            </w:r>
          </w:p>
          <w:p w14:paraId="679BDD43" w14:textId="77777777" w:rsidR="005A76C0" w:rsidRPr="00E1332E" w:rsidRDefault="005A76C0" w:rsidP="005A76C0">
            <w:pPr>
              <w:keepNext/>
              <w:widowControl w:val="0"/>
              <w:spacing w:line="240" w:lineRule="atLeast"/>
              <w:rPr>
                <w:bCs/>
                <w:noProof/>
                <w:sz w:val="22"/>
                <w:szCs w:val="22"/>
              </w:rPr>
            </w:pPr>
            <w:r w:rsidRPr="00E1332E">
              <w:rPr>
                <w:noProof/>
                <w:sz w:val="22"/>
                <w:szCs w:val="22"/>
              </w:rPr>
              <w:t>VS96985410A172118</w:t>
            </w:r>
          </w:p>
        </w:tc>
      </w:tr>
      <w:tr w:rsidR="005A76C0" w:rsidRPr="00E1332E" w14:paraId="0F31B2BE" w14:textId="77777777" w:rsidTr="005A76C0">
        <w:trPr>
          <w:trHeight w:val="335"/>
        </w:trPr>
        <w:tc>
          <w:tcPr>
            <w:tcW w:w="534" w:type="dxa"/>
            <w:tcBorders>
              <w:top w:val="single" w:sz="4" w:space="0" w:color="auto"/>
              <w:left w:val="single" w:sz="4" w:space="0" w:color="auto"/>
              <w:bottom w:val="single" w:sz="4" w:space="0" w:color="auto"/>
              <w:right w:val="single" w:sz="4" w:space="0" w:color="auto"/>
            </w:tcBorders>
          </w:tcPr>
          <w:p w14:paraId="2C12D258" w14:textId="77777777" w:rsidR="005A76C0" w:rsidRPr="00E1332E" w:rsidRDefault="005A76C0" w:rsidP="005A76C0">
            <w:pPr>
              <w:keepNext/>
              <w:widowControl w:val="0"/>
              <w:spacing w:line="240" w:lineRule="atLeast"/>
              <w:jc w:val="center"/>
              <w:rPr>
                <w:sz w:val="22"/>
                <w:szCs w:val="22"/>
              </w:rPr>
            </w:pPr>
            <w:r w:rsidRPr="00E1332E">
              <w:rPr>
                <w:sz w:val="22"/>
                <w:szCs w:val="22"/>
              </w:rPr>
              <w:lastRenderedPageBreak/>
              <w:t>25</w:t>
            </w:r>
          </w:p>
        </w:tc>
        <w:tc>
          <w:tcPr>
            <w:tcW w:w="1984" w:type="dxa"/>
            <w:tcBorders>
              <w:top w:val="single" w:sz="4" w:space="0" w:color="auto"/>
              <w:left w:val="single" w:sz="4" w:space="0" w:color="auto"/>
              <w:bottom w:val="single" w:sz="4" w:space="0" w:color="auto"/>
              <w:right w:val="single" w:sz="4" w:space="0" w:color="auto"/>
            </w:tcBorders>
          </w:tcPr>
          <w:p w14:paraId="691C3862" w14:textId="77777777" w:rsidR="005A76C0" w:rsidRPr="00E1332E" w:rsidRDefault="005A76C0" w:rsidP="005A76C0">
            <w:pPr>
              <w:keepNext/>
              <w:widowControl w:val="0"/>
              <w:spacing w:line="240" w:lineRule="atLeast"/>
              <w:jc w:val="center"/>
              <w:rPr>
                <w:sz w:val="22"/>
                <w:szCs w:val="22"/>
              </w:rPr>
            </w:pPr>
            <w:r w:rsidRPr="00E1332E">
              <w:rPr>
                <w:sz w:val="22"/>
                <w:szCs w:val="22"/>
              </w:rPr>
              <w:t>Фільтр паливний автоматичного опалювача</w:t>
            </w:r>
          </w:p>
        </w:tc>
        <w:tc>
          <w:tcPr>
            <w:tcW w:w="567" w:type="dxa"/>
            <w:tcBorders>
              <w:top w:val="single" w:sz="4" w:space="0" w:color="auto"/>
              <w:left w:val="single" w:sz="4" w:space="0" w:color="auto"/>
              <w:bottom w:val="single" w:sz="4" w:space="0" w:color="auto"/>
              <w:right w:val="single" w:sz="4" w:space="0" w:color="auto"/>
            </w:tcBorders>
          </w:tcPr>
          <w:p w14:paraId="7AABED33" w14:textId="77777777" w:rsidR="005A76C0" w:rsidRPr="00E1332E" w:rsidRDefault="005A76C0" w:rsidP="005A76C0">
            <w:pPr>
              <w:keepNext/>
              <w:widowControl w:val="0"/>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30B7C96B" w14:textId="77777777" w:rsidR="005A76C0" w:rsidRPr="00E1332E" w:rsidRDefault="005A76C0" w:rsidP="005A76C0">
            <w:pPr>
              <w:keepNext/>
              <w:widowControl w:val="0"/>
              <w:spacing w:line="240" w:lineRule="atLeast"/>
              <w:jc w:val="center"/>
              <w:rPr>
                <w:sz w:val="22"/>
                <w:szCs w:val="22"/>
              </w:rPr>
            </w:pPr>
            <w:r w:rsidRPr="00E1332E">
              <w:rPr>
                <w:sz w:val="22"/>
                <w:szCs w:val="22"/>
              </w:rPr>
              <w:t>19</w:t>
            </w:r>
          </w:p>
        </w:tc>
        <w:tc>
          <w:tcPr>
            <w:tcW w:w="1673" w:type="dxa"/>
            <w:tcBorders>
              <w:top w:val="single" w:sz="4" w:space="0" w:color="auto"/>
              <w:left w:val="single" w:sz="4" w:space="0" w:color="auto"/>
              <w:bottom w:val="single" w:sz="4" w:space="0" w:color="auto"/>
              <w:right w:val="single" w:sz="4" w:space="0" w:color="auto"/>
            </w:tcBorders>
          </w:tcPr>
          <w:p w14:paraId="15B6EC82" w14:textId="77777777" w:rsidR="005A76C0" w:rsidRPr="00E1332E" w:rsidRDefault="005A76C0" w:rsidP="005A76C0">
            <w:pPr>
              <w:keepNext/>
              <w:widowControl w:val="0"/>
              <w:spacing w:line="240" w:lineRule="atLeast"/>
              <w:jc w:val="center"/>
              <w:rPr>
                <w:sz w:val="22"/>
                <w:szCs w:val="22"/>
              </w:rPr>
            </w:pPr>
            <w:r w:rsidRPr="00E1332E">
              <w:rPr>
                <w:sz w:val="22"/>
                <w:szCs w:val="22"/>
              </w:rPr>
              <w:t xml:space="preserve">WK 731 </w:t>
            </w:r>
          </w:p>
          <w:p w14:paraId="259BFA84" w14:textId="77777777" w:rsidR="005A76C0" w:rsidRPr="00E1332E" w:rsidRDefault="005A76C0" w:rsidP="005A76C0">
            <w:pPr>
              <w:keepNext/>
              <w:widowControl w:val="0"/>
              <w:spacing w:line="240" w:lineRule="atLeast"/>
              <w:jc w:val="center"/>
              <w:rPr>
                <w:sz w:val="22"/>
                <w:szCs w:val="22"/>
              </w:rPr>
            </w:pPr>
            <w:r w:rsidRPr="00E1332E">
              <w:rPr>
                <w:sz w:val="22"/>
                <w:szCs w:val="22"/>
              </w:rPr>
              <w:t>MANN FILTER</w:t>
            </w:r>
          </w:p>
          <w:p w14:paraId="6BE651C6"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7DDBFF21"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7BD78BE5" w14:textId="77777777" w:rsidR="005A76C0" w:rsidRDefault="005A76C0" w:rsidP="005A76C0">
            <w:pPr>
              <w:keepNext/>
              <w:widowControl w:val="0"/>
              <w:rPr>
                <w:sz w:val="22"/>
                <w:szCs w:val="22"/>
                <w:lang w:eastAsia="uk-UA"/>
              </w:rPr>
            </w:pPr>
            <w:r w:rsidRPr="00E1332E">
              <w:rPr>
                <w:bCs/>
                <w:sz w:val="22"/>
                <w:szCs w:val="22"/>
                <w:lang w:eastAsia="uk-UA"/>
              </w:rPr>
              <w:t>Тип фільтра:</w:t>
            </w:r>
            <w:r w:rsidRPr="00E1332E">
              <w:rPr>
                <w:sz w:val="22"/>
                <w:szCs w:val="22"/>
                <w:lang w:eastAsia="uk-UA"/>
              </w:rPr>
              <w:t xml:space="preserve"> циліндричний, на крутний (паливний фільтр тонкого очищення </w:t>
            </w:r>
            <w:proofErr w:type="spellStart"/>
            <w:r w:rsidRPr="00E1332E">
              <w:rPr>
                <w:sz w:val="22"/>
                <w:szCs w:val="22"/>
                <w:lang w:eastAsia="uk-UA"/>
              </w:rPr>
              <w:t>Spin-On</w:t>
            </w:r>
            <w:proofErr w:type="spellEnd"/>
            <w:r w:rsidRPr="00E1332E">
              <w:rPr>
                <w:sz w:val="22"/>
                <w:szCs w:val="22"/>
                <w:lang w:eastAsia="uk-UA"/>
              </w:rPr>
              <w:t xml:space="preserve">); </w:t>
            </w:r>
          </w:p>
          <w:p w14:paraId="171EDA96" w14:textId="77777777" w:rsidR="005A76C0" w:rsidRPr="00E1332E" w:rsidRDefault="005A76C0" w:rsidP="005A76C0">
            <w:pPr>
              <w:keepNext/>
              <w:widowControl w:val="0"/>
              <w:rPr>
                <w:sz w:val="22"/>
                <w:szCs w:val="22"/>
                <w:lang w:eastAsia="uk-UA"/>
              </w:rPr>
            </w:pPr>
            <w:r w:rsidRPr="00E1332E">
              <w:rPr>
                <w:bCs/>
                <w:sz w:val="22"/>
                <w:szCs w:val="22"/>
                <w:lang w:eastAsia="uk-UA"/>
              </w:rPr>
              <w:t>Фільтруючий елемент:</w:t>
            </w:r>
            <w:r w:rsidRPr="00E1332E">
              <w:rPr>
                <w:sz w:val="22"/>
                <w:szCs w:val="22"/>
                <w:lang w:eastAsia="uk-UA"/>
              </w:rPr>
              <w:t xml:space="preserve"> гофрований паперово-целюлозний патрон з додатковим підсиленням металевою сіткою;</w:t>
            </w:r>
          </w:p>
          <w:p w14:paraId="15B472DA" w14:textId="77777777" w:rsidR="005A76C0" w:rsidRPr="00E1332E" w:rsidRDefault="005A76C0" w:rsidP="005A76C0">
            <w:pPr>
              <w:keepNext/>
              <w:widowControl w:val="0"/>
              <w:rPr>
                <w:sz w:val="22"/>
                <w:szCs w:val="22"/>
              </w:rPr>
            </w:pPr>
            <w:r w:rsidRPr="00E1332E">
              <w:rPr>
                <w:bCs/>
                <w:sz w:val="22"/>
                <w:szCs w:val="22"/>
                <w:lang w:eastAsia="uk-UA"/>
              </w:rPr>
              <w:t>Тип кріплення:</w:t>
            </w:r>
            <w:r w:rsidRPr="00E1332E">
              <w:rPr>
                <w:sz w:val="22"/>
                <w:szCs w:val="22"/>
                <w:lang w:eastAsia="uk-UA"/>
              </w:rPr>
              <w:t xml:space="preserve"> нарізне з'єднання з внутрішньою різьбою;</w:t>
            </w:r>
          </w:p>
        </w:tc>
        <w:tc>
          <w:tcPr>
            <w:tcW w:w="4111" w:type="dxa"/>
            <w:tcBorders>
              <w:top w:val="single" w:sz="4" w:space="0" w:color="auto"/>
              <w:left w:val="single" w:sz="4" w:space="0" w:color="auto"/>
              <w:bottom w:val="single" w:sz="4" w:space="0" w:color="auto"/>
              <w:right w:val="single" w:sz="4" w:space="0" w:color="auto"/>
            </w:tcBorders>
          </w:tcPr>
          <w:p w14:paraId="46A6DE2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МАЗ-103462, 2012 р.в.</w:t>
            </w:r>
          </w:p>
          <w:p w14:paraId="0AA63B0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Y3М103462С0004659</w:t>
            </w:r>
          </w:p>
          <w:p w14:paraId="2633CE8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Y3М103462С0004657</w:t>
            </w:r>
          </w:p>
          <w:p w14:paraId="2C877128"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Y3М103462С0004658</w:t>
            </w:r>
          </w:p>
          <w:p w14:paraId="630CCA0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Y3М103462С0004655</w:t>
            </w:r>
          </w:p>
          <w:p w14:paraId="7CAF0E62"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Y3М103462С0004652</w:t>
            </w:r>
          </w:p>
          <w:p w14:paraId="62C7CD5F" w14:textId="77777777" w:rsidR="005A76C0" w:rsidRPr="00E1332E" w:rsidRDefault="005A76C0" w:rsidP="005A76C0">
            <w:pPr>
              <w:keepNext/>
              <w:widowControl w:val="0"/>
              <w:shd w:val="clear" w:color="auto" w:fill="FFFFFF"/>
              <w:spacing w:line="240" w:lineRule="atLeast"/>
              <w:rPr>
                <w:noProof/>
                <w:sz w:val="22"/>
                <w:szCs w:val="22"/>
              </w:rPr>
            </w:pPr>
          </w:p>
          <w:p w14:paraId="261E9473"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МАЗ-103465, 2013 р.в.</w:t>
            </w:r>
          </w:p>
          <w:p w14:paraId="7E31B892"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Y3М103465D0005548</w:t>
            </w:r>
          </w:p>
          <w:p w14:paraId="5482AD1A"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Y3М103465D0005547</w:t>
            </w:r>
          </w:p>
          <w:p w14:paraId="3437A639"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Y3M103465D0005543</w:t>
            </w:r>
          </w:p>
          <w:p w14:paraId="55F0A223" w14:textId="77777777" w:rsidR="005A76C0" w:rsidRPr="00E1332E" w:rsidRDefault="005A76C0" w:rsidP="005A76C0">
            <w:pPr>
              <w:keepNext/>
              <w:widowControl w:val="0"/>
              <w:shd w:val="clear" w:color="auto" w:fill="FFFFFF"/>
              <w:spacing w:line="240" w:lineRule="atLeast"/>
              <w:rPr>
                <w:noProof/>
                <w:sz w:val="22"/>
                <w:szCs w:val="22"/>
              </w:rPr>
            </w:pPr>
          </w:p>
          <w:p w14:paraId="0B88F2D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МАЗ-203015, 2019 р.в.</w:t>
            </w:r>
          </w:p>
          <w:p w14:paraId="1FD982B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Y3M203015L0000022</w:t>
            </w:r>
          </w:p>
          <w:p w14:paraId="76797BED"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Y3M203015L0000020</w:t>
            </w:r>
          </w:p>
          <w:p w14:paraId="2D94293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Y3M203015L0000017</w:t>
            </w:r>
          </w:p>
          <w:p w14:paraId="27FCD41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Y3M203015L0000021</w:t>
            </w:r>
          </w:p>
          <w:p w14:paraId="2961D618" w14:textId="77777777" w:rsidR="005A76C0" w:rsidRPr="00E1332E" w:rsidRDefault="005A76C0" w:rsidP="005A76C0">
            <w:pPr>
              <w:keepNext/>
              <w:widowControl w:val="0"/>
              <w:spacing w:line="240" w:lineRule="atLeast"/>
              <w:rPr>
                <w:noProof/>
                <w:sz w:val="22"/>
                <w:szCs w:val="22"/>
              </w:rPr>
            </w:pPr>
            <w:r w:rsidRPr="00E1332E">
              <w:rPr>
                <w:noProof/>
                <w:sz w:val="22"/>
                <w:szCs w:val="22"/>
              </w:rPr>
              <w:t>Y3M203015L0000019</w:t>
            </w:r>
          </w:p>
          <w:p w14:paraId="295F18BB" w14:textId="77777777" w:rsidR="005A76C0" w:rsidRPr="00E1332E" w:rsidRDefault="005A76C0" w:rsidP="005A76C0">
            <w:pPr>
              <w:keepNext/>
              <w:widowControl w:val="0"/>
              <w:spacing w:line="240" w:lineRule="atLeast"/>
              <w:rPr>
                <w:noProof/>
                <w:sz w:val="22"/>
                <w:szCs w:val="22"/>
              </w:rPr>
            </w:pPr>
          </w:p>
          <w:p w14:paraId="404498BF"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МАЗ-271067 2019 р.в.</w:t>
            </w:r>
          </w:p>
          <w:p w14:paraId="22A4B6E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Y3M271067K0000001</w:t>
            </w:r>
          </w:p>
          <w:p w14:paraId="240A45EA" w14:textId="77777777" w:rsidR="005A76C0" w:rsidRPr="00E1332E" w:rsidRDefault="005A76C0" w:rsidP="005A76C0">
            <w:pPr>
              <w:keepNext/>
              <w:widowControl w:val="0"/>
              <w:shd w:val="clear" w:color="auto" w:fill="FFFFFF"/>
              <w:spacing w:line="240" w:lineRule="atLeast"/>
              <w:rPr>
                <w:noProof/>
                <w:sz w:val="22"/>
                <w:szCs w:val="22"/>
              </w:rPr>
            </w:pPr>
          </w:p>
          <w:p w14:paraId="3928F51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МАЗ-271067 2020 р.в.</w:t>
            </w:r>
          </w:p>
          <w:p w14:paraId="734FD124"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Y3M271067K0000002</w:t>
            </w:r>
          </w:p>
          <w:p w14:paraId="58174518"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Y3M271067K0000003</w:t>
            </w:r>
          </w:p>
          <w:p w14:paraId="0FC27CA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Y3M271067L0000004</w:t>
            </w:r>
          </w:p>
          <w:p w14:paraId="33356285"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Y3M271067L0000005</w:t>
            </w:r>
          </w:p>
          <w:p w14:paraId="22115D36" w14:textId="77777777" w:rsidR="005A76C0" w:rsidRPr="00E1332E" w:rsidRDefault="005A76C0" w:rsidP="005A76C0">
            <w:pPr>
              <w:keepNext/>
              <w:widowControl w:val="0"/>
              <w:spacing w:line="240" w:lineRule="atLeast"/>
              <w:rPr>
                <w:bCs/>
                <w:noProof/>
                <w:sz w:val="22"/>
                <w:szCs w:val="22"/>
              </w:rPr>
            </w:pPr>
            <w:r w:rsidRPr="00E1332E">
              <w:rPr>
                <w:noProof/>
                <w:sz w:val="22"/>
                <w:szCs w:val="22"/>
              </w:rPr>
              <w:t>Y3M271067L0000006</w:t>
            </w:r>
          </w:p>
        </w:tc>
      </w:tr>
      <w:tr w:rsidR="005A76C0" w:rsidRPr="00E1332E" w14:paraId="6BD22FCE" w14:textId="77777777" w:rsidTr="005A76C0">
        <w:trPr>
          <w:trHeight w:val="335"/>
        </w:trPr>
        <w:tc>
          <w:tcPr>
            <w:tcW w:w="534" w:type="dxa"/>
            <w:tcBorders>
              <w:top w:val="single" w:sz="4" w:space="0" w:color="auto"/>
              <w:left w:val="single" w:sz="4" w:space="0" w:color="auto"/>
              <w:bottom w:val="single" w:sz="4" w:space="0" w:color="auto"/>
              <w:right w:val="single" w:sz="4" w:space="0" w:color="auto"/>
            </w:tcBorders>
          </w:tcPr>
          <w:p w14:paraId="00A2D980" w14:textId="77777777" w:rsidR="005A76C0" w:rsidRPr="00E1332E" w:rsidRDefault="005A76C0" w:rsidP="005A76C0">
            <w:pPr>
              <w:keepNext/>
              <w:widowControl w:val="0"/>
              <w:spacing w:line="240" w:lineRule="atLeast"/>
              <w:jc w:val="center"/>
              <w:rPr>
                <w:sz w:val="22"/>
                <w:szCs w:val="22"/>
              </w:rPr>
            </w:pPr>
            <w:r w:rsidRPr="00E1332E">
              <w:rPr>
                <w:sz w:val="22"/>
                <w:szCs w:val="22"/>
              </w:rPr>
              <w:t>26</w:t>
            </w:r>
          </w:p>
        </w:tc>
        <w:tc>
          <w:tcPr>
            <w:tcW w:w="1984" w:type="dxa"/>
            <w:tcBorders>
              <w:top w:val="single" w:sz="4" w:space="0" w:color="auto"/>
              <w:left w:val="single" w:sz="4" w:space="0" w:color="auto"/>
              <w:bottom w:val="single" w:sz="4" w:space="0" w:color="auto"/>
              <w:right w:val="single" w:sz="4" w:space="0" w:color="auto"/>
            </w:tcBorders>
          </w:tcPr>
          <w:p w14:paraId="027EB901" w14:textId="77777777" w:rsidR="005A76C0" w:rsidRPr="00E1332E" w:rsidRDefault="005A76C0" w:rsidP="005A76C0">
            <w:pPr>
              <w:keepNext/>
              <w:widowControl w:val="0"/>
              <w:spacing w:line="240" w:lineRule="atLeast"/>
              <w:jc w:val="center"/>
              <w:rPr>
                <w:sz w:val="22"/>
                <w:szCs w:val="22"/>
              </w:rPr>
            </w:pPr>
            <w:r w:rsidRPr="00E1332E">
              <w:rPr>
                <w:sz w:val="22"/>
                <w:szCs w:val="22"/>
              </w:rPr>
              <w:t>Фільтр повітряний салону</w:t>
            </w:r>
          </w:p>
        </w:tc>
        <w:tc>
          <w:tcPr>
            <w:tcW w:w="567" w:type="dxa"/>
            <w:tcBorders>
              <w:top w:val="single" w:sz="4" w:space="0" w:color="auto"/>
              <w:left w:val="single" w:sz="4" w:space="0" w:color="auto"/>
              <w:bottom w:val="single" w:sz="4" w:space="0" w:color="auto"/>
              <w:right w:val="single" w:sz="4" w:space="0" w:color="auto"/>
            </w:tcBorders>
          </w:tcPr>
          <w:p w14:paraId="528C0300" w14:textId="77777777" w:rsidR="005A76C0" w:rsidRPr="00E1332E" w:rsidRDefault="005A76C0" w:rsidP="005A76C0">
            <w:pPr>
              <w:keepNext/>
              <w:widowControl w:val="0"/>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605BFFB5" w14:textId="77777777" w:rsidR="005A76C0" w:rsidRPr="00E1332E" w:rsidRDefault="005A76C0" w:rsidP="005A76C0">
            <w:pPr>
              <w:keepNext/>
              <w:widowControl w:val="0"/>
              <w:spacing w:line="240" w:lineRule="atLeast"/>
              <w:jc w:val="center"/>
              <w:rPr>
                <w:sz w:val="22"/>
                <w:szCs w:val="22"/>
              </w:rPr>
            </w:pPr>
            <w:r w:rsidRPr="00E1332E">
              <w:rPr>
                <w:sz w:val="22"/>
                <w:szCs w:val="22"/>
              </w:rPr>
              <w:t>2</w:t>
            </w:r>
          </w:p>
        </w:tc>
        <w:tc>
          <w:tcPr>
            <w:tcW w:w="1673" w:type="dxa"/>
            <w:tcBorders>
              <w:top w:val="single" w:sz="4" w:space="0" w:color="auto"/>
              <w:left w:val="single" w:sz="4" w:space="0" w:color="auto"/>
              <w:bottom w:val="single" w:sz="4" w:space="0" w:color="auto"/>
              <w:right w:val="single" w:sz="4" w:space="0" w:color="auto"/>
            </w:tcBorders>
          </w:tcPr>
          <w:p w14:paraId="446DB924" w14:textId="77777777" w:rsidR="005A76C0" w:rsidRPr="00E1332E" w:rsidRDefault="005A76C0" w:rsidP="005A76C0">
            <w:pPr>
              <w:keepNext/>
              <w:widowControl w:val="0"/>
              <w:spacing w:line="240" w:lineRule="atLeast"/>
              <w:jc w:val="center"/>
              <w:rPr>
                <w:sz w:val="22"/>
                <w:szCs w:val="22"/>
              </w:rPr>
            </w:pPr>
            <w:r w:rsidRPr="00E1332E">
              <w:rPr>
                <w:sz w:val="22"/>
                <w:szCs w:val="22"/>
              </w:rPr>
              <w:t>WP6984 WIX</w:t>
            </w:r>
          </w:p>
          <w:p w14:paraId="4064739E"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68B4508F"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688367D2"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r w:rsidRPr="00E1332E">
              <w:rPr>
                <w:sz w:val="22"/>
                <w:szCs w:val="22"/>
                <w:lang w:eastAsia="uk-UA"/>
              </w:rPr>
              <w:t xml:space="preserve"> прямокутний, панельний; </w:t>
            </w:r>
          </w:p>
          <w:p w14:paraId="1432D662" w14:textId="77777777" w:rsidR="005A76C0" w:rsidRPr="00E1332E" w:rsidRDefault="005A76C0" w:rsidP="005A76C0">
            <w:pPr>
              <w:keepNext/>
              <w:widowControl w:val="0"/>
              <w:rPr>
                <w:sz w:val="22"/>
                <w:szCs w:val="22"/>
                <w:lang w:eastAsia="uk-UA"/>
              </w:rPr>
            </w:pPr>
            <w:r w:rsidRPr="00E1332E">
              <w:rPr>
                <w:bCs/>
                <w:sz w:val="22"/>
                <w:szCs w:val="22"/>
                <w:lang w:eastAsia="uk-UA"/>
              </w:rPr>
              <w:t>Матеріал фільтруючого елемента:</w:t>
            </w:r>
            <w:r w:rsidRPr="00E1332E">
              <w:rPr>
                <w:sz w:val="22"/>
                <w:szCs w:val="22"/>
                <w:lang w:eastAsia="uk-UA"/>
              </w:rPr>
              <w:t xml:space="preserve"> спеціальний фільтрувальний папір;</w:t>
            </w:r>
          </w:p>
          <w:p w14:paraId="7D572113" w14:textId="77777777" w:rsidR="005A76C0" w:rsidRPr="00E1332E" w:rsidRDefault="005A76C0" w:rsidP="005A76C0">
            <w:pPr>
              <w:keepNext/>
              <w:widowControl w:val="0"/>
              <w:shd w:val="clear" w:color="auto" w:fill="FFFFFF"/>
              <w:spacing w:line="240" w:lineRule="atLeast"/>
              <w:rPr>
                <w:sz w:val="22"/>
                <w:szCs w:val="22"/>
              </w:rPr>
            </w:pPr>
            <w:r w:rsidRPr="00E1332E">
              <w:rPr>
                <w:bCs/>
                <w:sz w:val="22"/>
                <w:szCs w:val="22"/>
                <w:lang w:eastAsia="uk-UA"/>
              </w:rPr>
              <w:lastRenderedPageBreak/>
              <w:t>Конструкція:</w:t>
            </w:r>
            <w:r w:rsidRPr="00E1332E">
              <w:rPr>
                <w:sz w:val="22"/>
                <w:szCs w:val="22"/>
                <w:lang w:eastAsia="uk-UA"/>
              </w:rPr>
              <w:t xml:space="preserve"> збірна відкрита панель з легким каркасом-окантовкою та бічними ущільнювальними смугами для щільної, </w:t>
            </w:r>
            <w:proofErr w:type="spellStart"/>
            <w:r w:rsidRPr="00E1332E">
              <w:rPr>
                <w:sz w:val="22"/>
                <w:szCs w:val="22"/>
                <w:lang w:eastAsia="uk-UA"/>
              </w:rPr>
              <w:t>беззазорної</w:t>
            </w:r>
            <w:proofErr w:type="spellEnd"/>
            <w:r w:rsidRPr="00E1332E">
              <w:rPr>
                <w:sz w:val="22"/>
                <w:szCs w:val="22"/>
                <w:lang w:eastAsia="uk-UA"/>
              </w:rPr>
              <w:t xml:space="preserve"> фіксації у посадковому гнізді кліматичного блока автомобіля. </w:t>
            </w:r>
          </w:p>
        </w:tc>
        <w:tc>
          <w:tcPr>
            <w:tcW w:w="4111" w:type="dxa"/>
            <w:tcBorders>
              <w:top w:val="single" w:sz="4" w:space="0" w:color="auto"/>
              <w:left w:val="single" w:sz="4" w:space="0" w:color="auto"/>
              <w:bottom w:val="single" w:sz="4" w:space="0" w:color="auto"/>
              <w:right w:val="single" w:sz="4" w:space="0" w:color="auto"/>
            </w:tcBorders>
          </w:tcPr>
          <w:p w14:paraId="129CCDF1"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lastRenderedPageBreak/>
              <w:t>Mercedes Benz Sprinter 416 CDI 2006 р.в.</w:t>
            </w:r>
          </w:p>
          <w:p w14:paraId="249549BB"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WDF9046631A952786</w:t>
            </w:r>
          </w:p>
          <w:p w14:paraId="0E3A40BC" w14:textId="77777777" w:rsidR="005A76C0" w:rsidRPr="00E1332E" w:rsidRDefault="005A76C0" w:rsidP="005A76C0">
            <w:pPr>
              <w:keepNext/>
              <w:widowControl w:val="0"/>
              <w:spacing w:line="240" w:lineRule="atLeast"/>
              <w:rPr>
                <w:bCs/>
                <w:noProof/>
                <w:sz w:val="22"/>
                <w:szCs w:val="22"/>
              </w:rPr>
            </w:pPr>
            <w:r w:rsidRPr="00E1332E">
              <w:rPr>
                <w:noProof/>
                <w:sz w:val="22"/>
                <w:szCs w:val="22"/>
              </w:rPr>
              <w:t>WDF9046631A951868</w:t>
            </w:r>
          </w:p>
        </w:tc>
      </w:tr>
      <w:tr w:rsidR="005A76C0" w:rsidRPr="00E1332E" w14:paraId="08793A53" w14:textId="77777777" w:rsidTr="005A76C0">
        <w:trPr>
          <w:trHeight w:val="335"/>
        </w:trPr>
        <w:tc>
          <w:tcPr>
            <w:tcW w:w="534" w:type="dxa"/>
            <w:tcBorders>
              <w:top w:val="single" w:sz="4" w:space="0" w:color="auto"/>
              <w:left w:val="single" w:sz="4" w:space="0" w:color="auto"/>
              <w:bottom w:val="single" w:sz="4" w:space="0" w:color="auto"/>
              <w:right w:val="single" w:sz="4" w:space="0" w:color="auto"/>
            </w:tcBorders>
          </w:tcPr>
          <w:p w14:paraId="7980E4EC" w14:textId="77777777" w:rsidR="005A76C0" w:rsidRPr="00E1332E" w:rsidRDefault="005A76C0" w:rsidP="005A76C0">
            <w:pPr>
              <w:keepNext/>
              <w:widowControl w:val="0"/>
              <w:spacing w:line="240" w:lineRule="atLeast"/>
              <w:jc w:val="center"/>
              <w:rPr>
                <w:sz w:val="22"/>
                <w:szCs w:val="22"/>
              </w:rPr>
            </w:pPr>
            <w:r w:rsidRPr="00E1332E">
              <w:rPr>
                <w:sz w:val="22"/>
                <w:szCs w:val="22"/>
              </w:rPr>
              <w:lastRenderedPageBreak/>
              <w:t>27</w:t>
            </w:r>
          </w:p>
        </w:tc>
        <w:tc>
          <w:tcPr>
            <w:tcW w:w="1984" w:type="dxa"/>
            <w:tcBorders>
              <w:top w:val="single" w:sz="4" w:space="0" w:color="auto"/>
              <w:left w:val="single" w:sz="4" w:space="0" w:color="auto"/>
              <w:bottom w:val="single" w:sz="4" w:space="0" w:color="auto"/>
              <w:right w:val="single" w:sz="4" w:space="0" w:color="auto"/>
            </w:tcBorders>
          </w:tcPr>
          <w:p w14:paraId="60DB31EF" w14:textId="77777777" w:rsidR="005A76C0" w:rsidRPr="00E1332E" w:rsidRDefault="005A76C0" w:rsidP="005A76C0">
            <w:pPr>
              <w:keepNext/>
              <w:widowControl w:val="0"/>
              <w:spacing w:line="240" w:lineRule="atLeast"/>
              <w:jc w:val="center"/>
              <w:rPr>
                <w:sz w:val="22"/>
                <w:szCs w:val="22"/>
              </w:rPr>
            </w:pPr>
            <w:r w:rsidRPr="00E1332E">
              <w:rPr>
                <w:sz w:val="22"/>
                <w:szCs w:val="22"/>
              </w:rPr>
              <w:t>Фільтр очистки салону</w:t>
            </w:r>
          </w:p>
        </w:tc>
        <w:tc>
          <w:tcPr>
            <w:tcW w:w="567" w:type="dxa"/>
            <w:tcBorders>
              <w:top w:val="single" w:sz="4" w:space="0" w:color="auto"/>
              <w:left w:val="single" w:sz="4" w:space="0" w:color="auto"/>
              <w:bottom w:val="single" w:sz="4" w:space="0" w:color="auto"/>
              <w:right w:val="single" w:sz="4" w:space="0" w:color="auto"/>
            </w:tcBorders>
          </w:tcPr>
          <w:p w14:paraId="541795EF" w14:textId="77777777" w:rsidR="005A76C0" w:rsidRPr="00E1332E" w:rsidRDefault="005A76C0" w:rsidP="005A76C0">
            <w:pPr>
              <w:keepNext/>
              <w:widowControl w:val="0"/>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27DFD22F" w14:textId="77777777" w:rsidR="005A76C0" w:rsidRPr="00E1332E" w:rsidRDefault="005A76C0" w:rsidP="005A76C0">
            <w:pPr>
              <w:keepNext/>
              <w:widowControl w:val="0"/>
              <w:spacing w:line="240" w:lineRule="atLeast"/>
              <w:jc w:val="center"/>
              <w:rPr>
                <w:sz w:val="22"/>
                <w:szCs w:val="22"/>
              </w:rPr>
            </w:pPr>
            <w:r w:rsidRPr="00E1332E">
              <w:rPr>
                <w:sz w:val="22"/>
                <w:szCs w:val="22"/>
              </w:rPr>
              <w:t>3</w:t>
            </w:r>
          </w:p>
        </w:tc>
        <w:tc>
          <w:tcPr>
            <w:tcW w:w="1673" w:type="dxa"/>
            <w:tcBorders>
              <w:top w:val="single" w:sz="4" w:space="0" w:color="auto"/>
              <w:left w:val="single" w:sz="4" w:space="0" w:color="auto"/>
              <w:bottom w:val="single" w:sz="4" w:space="0" w:color="auto"/>
              <w:right w:val="single" w:sz="4" w:space="0" w:color="auto"/>
            </w:tcBorders>
          </w:tcPr>
          <w:p w14:paraId="508F1F2D" w14:textId="77777777" w:rsidR="005A76C0" w:rsidRPr="00E1332E" w:rsidRDefault="005A76C0" w:rsidP="005A76C0">
            <w:pPr>
              <w:keepNext/>
              <w:widowControl w:val="0"/>
              <w:spacing w:line="240" w:lineRule="atLeast"/>
              <w:jc w:val="center"/>
              <w:rPr>
                <w:sz w:val="22"/>
                <w:szCs w:val="22"/>
              </w:rPr>
            </w:pPr>
            <w:r w:rsidRPr="00E1332E">
              <w:rPr>
                <w:sz w:val="22"/>
                <w:szCs w:val="22"/>
              </w:rPr>
              <w:t>ADU172529</w:t>
            </w:r>
          </w:p>
          <w:p w14:paraId="1DABF3D7"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68B6478F" w14:textId="77777777" w:rsidR="005A76C0" w:rsidRPr="00E1332E" w:rsidRDefault="005A76C0" w:rsidP="005A76C0">
            <w:pPr>
              <w:keepNext/>
              <w:widowControl w:val="0"/>
              <w:spacing w:line="240" w:lineRule="atLeast"/>
              <w:jc w:val="center"/>
              <w:rPr>
                <w:sz w:val="22"/>
                <w:szCs w:val="22"/>
              </w:rPr>
            </w:pPr>
            <w:r w:rsidRPr="00E1332E">
              <w:rPr>
                <w:color w:val="FF0000"/>
                <w:sz w:val="22"/>
                <w:szCs w:val="22"/>
              </w:rPr>
              <w:t xml:space="preserve"> еквівалент</w:t>
            </w:r>
          </w:p>
          <w:p w14:paraId="33E42B97" w14:textId="77777777" w:rsidR="005A76C0" w:rsidRPr="00E1332E" w:rsidRDefault="005A76C0" w:rsidP="005A76C0">
            <w:pPr>
              <w:keepNext/>
              <w:widowControl w:val="0"/>
              <w:spacing w:line="240" w:lineRule="atLeast"/>
              <w:jc w:val="center"/>
              <w:rPr>
                <w:sz w:val="22"/>
                <w:szCs w:val="22"/>
              </w:rPr>
            </w:pPr>
          </w:p>
        </w:tc>
        <w:tc>
          <w:tcPr>
            <w:tcW w:w="6123" w:type="dxa"/>
            <w:tcBorders>
              <w:top w:val="single" w:sz="4" w:space="0" w:color="auto"/>
              <w:left w:val="single" w:sz="4" w:space="0" w:color="auto"/>
              <w:bottom w:val="single" w:sz="4" w:space="0" w:color="auto"/>
              <w:right w:val="single" w:sz="4" w:space="0" w:color="auto"/>
            </w:tcBorders>
          </w:tcPr>
          <w:p w14:paraId="5369163F"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r w:rsidRPr="00E1332E">
              <w:rPr>
                <w:sz w:val="22"/>
                <w:szCs w:val="22"/>
                <w:lang w:eastAsia="uk-UA"/>
              </w:rPr>
              <w:t xml:space="preserve"> прямокутний, панельний;</w:t>
            </w:r>
          </w:p>
          <w:p w14:paraId="0187594A" w14:textId="77777777" w:rsidR="005A76C0" w:rsidRPr="00E1332E" w:rsidRDefault="005A76C0" w:rsidP="005A76C0">
            <w:pPr>
              <w:keepNext/>
              <w:widowControl w:val="0"/>
              <w:rPr>
                <w:sz w:val="22"/>
                <w:szCs w:val="22"/>
                <w:lang w:eastAsia="uk-UA"/>
              </w:rPr>
            </w:pPr>
            <w:r w:rsidRPr="00E1332E">
              <w:rPr>
                <w:bCs/>
                <w:sz w:val="22"/>
                <w:szCs w:val="22"/>
                <w:lang w:eastAsia="uk-UA"/>
              </w:rPr>
              <w:t>Фільтруючий елемент:</w:t>
            </w:r>
            <w:r w:rsidRPr="00E1332E">
              <w:rPr>
                <w:sz w:val="22"/>
                <w:szCs w:val="22"/>
                <w:lang w:eastAsia="uk-UA"/>
              </w:rPr>
              <w:t xml:space="preserve"> вугільний-патрон/вставка;</w:t>
            </w:r>
          </w:p>
          <w:p w14:paraId="40791CA9" w14:textId="77777777" w:rsidR="005A76C0" w:rsidRPr="00E1332E" w:rsidRDefault="005A76C0" w:rsidP="005A76C0">
            <w:pPr>
              <w:keepNext/>
              <w:widowControl w:val="0"/>
              <w:shd w:val="clear" w:color="auto" w:fill="FFFFFF"/>
              <w:spacing w:line="240" w:lineRule="atLeast"/>
              <w:rPr>
                <w:sz w:val="22"/>
                <w:szCs w:val="22"/>
              </w:rPr>
            </w:pPr>
            <w:r w:rsidRPr="00E1332E">
              <w:rPr>
                <w:bCs/>
                <w:sz w:val="22"/>
                <w:szCs w:val="22"/>
                <w:lang w:eastAsia="uk-UA"/>
              </w:rPr>
              <w:t>Матеріал фільтруючого елемента:</w:t>
            </w:r>
            <w:r w:rsidRPr="00E1332E">
              <w:rPr>
                <w:sz w:val="22"/>
                <w:szCs w:val="22"/>
                <w:lang w:eastAsia="uk-UA"/>
              </w:rPr>
              <w:t xml:space="preserve"> спеціальний фільтрувальний матеріал з активованим вугіллям.</w:t>
            </w:r>
          </w:p>
        </w:tc>
        <w:tc>
          <w:tcPr>
            <w:tcW w:w="4111" w:type="dxa"/>
            <w:tcBorders>
              <w:top w:val="single" w:sz="4" w:space="0" w:color="auto"/>
              <w:left w:val="single" w:sz="4" w:space="0" w:color="auto"/>
              <w:bottom w:val="single" w:sz="4" w:space="0" w:color="auto"/>
              <w:right w:val="single" w:sz="4" w:space="0" w:color="auto"/>
            </w:tcBorders>
          </w:tcPr>
          <w:p w14:paraId="014D62C1"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Mercedes Benz Sprinter 311 CDI 2019 р.в.</w:t>
            </w:r>
          </w:p>
          <w:p w14:paraId="10D23F83"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WDB9077351P183255</w:t>
            </w:r>
          </w:p>
          <w:p w14:paraId="6CDB3D4F" w14:textId="77777777" w:rsidR="005A76C0" w:rsidRPr="00E1332E" w:rsidRDefault="005A76C0" w:rsidP="005A76C0">
            <w:pPr>
              <w:keepNext/>
              <w:widowControl w:val="0"/>
              <w:shd w:val="clear" w:color="auto" w:fill="FFFFFF"/>
              <w:spacing w:line="240" w:lineRule="atLeast"/>
              <w:rPr>
                <w:noProof/>
                <w:sz w:val="22"/>
                <w:szCs w:val="22"/>
              </w:rPr>
            </w:pPr>
          </w:p>
          <w:p w14:paraId="31CBF84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Mersedes Benz Sprinter 316 CDI 2018 р.в.</w:t>
            </w:r>
          </w:p>
          <w:p w14:paraId="79014FC0"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WDB9066371P599066</w:t>
            </w:r>
          </w:p>
          <w:p w14:paraId="425D7847" w14:textId="77777777" w:rsidR="005A76C0" w:rsidRPr="00E1332E" w:rsidRDefault="005A76C0" w:rsidP="005A76C0">
            <w:pPr>
              <w:keepNext/>
              <w:widowControl w:val="0"/>
              <w:shd w:val="clear" w:color="auto" w:fill="FFFFFF"/>
              <w:spacing w:line="240" w:lineRule="atLeast"/>
              <w:rPr>
                <w:noProof/>
                <w:sz w:val="22"/>
                <w:szCs w:val="22"/>
              </w:rPr>
            </w:pPr>
          </w:p>
          <w:p w14:paraId="16DC1BA1"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Mersedes Benz Sprinter 316 CDI 2017 р.в.</w:t>
            </w:r>
          </w:p>
          <w:p w14:paraId="151CAF2E" w14:textId="77777777" w:rsidR="005A76C0" w:rsidRPr="00E1332E" w:rsidRDefault="005A76C0" w:rsidP="005A76C0">
            <w:pPr>
              <w:keepNext/>
              <w:widowControl w:val="0"/>
              <w:spacing w:line="240" w:lineRule="atLeast"/>
              <w:rPr>
                <w:bCs/>
                <w:noProof/>
                <w:sz w:val="22"/>
                <w:szCs w:val="22"/>
              </w:rPr>
            </w:pPr>
            <w:r w:rsidRPr="00E1332E">
              <w:rPr>
                <w:noProof/>
                <w:sz w:val="22"/>
                <w:szCs w:val="22"/>
              </w:rPr>
              <w:t>WDB9066371P547019</w:t>
            </w:r>
          </w:p>
        </w:tc>
      </w:tr>
      <w:tr w:rsidR="005A76C0" w:rsidRPr="00E1332E" w14:paraId="23FBC877" w14:textId="77777777" w:rsidTr="005A76C0">
        <w:trPr>
          <w:trHeight w:val="1837"/>
        </w:trPr>
        <w:tc>
          <w:tcPr>
            <w:tcW w:w="534" w:type="dxa"/>
            <w:tcBorders>
              <w:top w:val="single" w:sz="4" w:space="0" w:color="auto"/>
              <w:left w:val="single" w:sz="4" w:space="0" w:color="auto"/>
              <w:bottom w:val="single" w:sz="4" w:space="0" w:color="auto"/>
              <w:right w:val="single" w:sz="4" w:space="0" w:color="auto"/>
            </w:tcBorders>
          </w:tcPr>
          <w:p w14:paraId="2DBF47FD" w14:textId="77777777" w:rsidR="005A76C0" w:rsidRPr="00E1332E" w:rsidRDefault="005A76C0" w:rsidP="005A76C0">
            <w:pPr>
              <w:keepNext/>
              <w:widowControl w:val="0"/>
              <w:spacing w:line="240" w:lineRule="atLeast"/>
              <w:jc w:val="center"/>
              <w:rPr>
                <w:sz w:val="22"/>
                <w:szCs w:val="22"/>
              </w:rPr>
            </w:pPr>
            <w:r w:rsidRPr="00E1332E">
              <w:rPr>
                <w:sz w:val="22"/>
                <w:szCs w:val="22"/>
              </w:rPr>
              <w:t>28</w:t>
            </w:r>
          </w:p>
        </w:tc>
        <w:tc>
          <w:tcPr>
            <w:tcW w:w="1984" w:type="dxa"/>
            <w:tcBorders>
              <w:top w:val="single" w:sz="4" w:space="0" w:color="auto"/>
              <w:left w:val="single" w:sz="4" w:space="0" w:color="auto"/>
              <w:bottom w:val="single" w:sz="4" w:space="0" w:color="auto"/>
              <w:right w:val="single" w:sz="4" w:space="0" w:color="auto"/>
            </w:tcBorders>
          </w:tcPr>
          <w:p w14:paraId="1E39737A" w14:textId="77777777" w:rsidR="005A76C0" w:rsidRPr="00E1332E" w:rsidRDefault="005A76C0" w:rsidP="005A76C0">
            <w:pPr>
              <w:keepNext/>
              <w:widowControl w:val="0"/>
              <w:spacing w:line="240" w:lineRule="atLeast"/>
              <w:jc w:val="center"/>
              <w:rPr>
                <w:sz w:val="22"/>
                <w:szCs w:val="22"/>
              </w:rPr>
            </w:pPr>
            <w:r w:rsidRPr="00E1332E">
              <w:rPr>
                <w:sz w:val="22"/>
                <w:szCs w:val="22"/>
              </w:rPr>
              <w:t xml:space="preserve">Фільтр АКПП </w:t>
            </w:r>
          </w:p>
        </w:tc>
        <w:tc>
          <w:tcPr>
            <w:tcW w:w="567" w:type="dxa"/>
            <w:tcBorders>
              <w:top w:val="single" w:sz="4" w:space="0" w:color="auto"/>
              <w:left w:val="single" w:sz="4" w:space="0" w:color="auto"/>
              <w:bottom w:val="single" w:sz="4" w:space="0" w:color="auto"/>
              <w:right w:val="single" w:sz="4" w:space="0" w:color="auto"/>
            </w:tcBorders>
          </w:tcPr>
          <w:p w14:paraId="1D0FDC80" w14:textId="77777777" w:rsidR="005A76C0" w:rsidRPr="00E1332E" w:rsidRDefault="005A76C0" w:rsidP="005A76C0">
            <w:pPr>
              <w:keepNext/>
              <w:widowControl w:val="0"/>
              <w:spacing w:line="240" w:lineRule="atLeast"/>
              <w:jc w:val="center"/>
              <w:rPr>
                <w:sz w:val="22"/>
                <w:szCs w:val="22"/>
              </w:rPr>
            </w:pPr>
            <w:proofErr w:type="spellStart"/>
            <w:r w:rsidRPr="00E1332E">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048AD16D" w14:textId="77777777" w:rsidR="005A76C0" w:rsidRPr="00E1332E" w:rsidRDefault="005A76C0" w:rsidP="005A76C0">
            <w:pPr>
              <w:keepNext/>
              <w:widowControl w:val="0"/>
              <w:spacing w:line="240" w:lineRule="atLeast"/>
              <w:jc w:val="center"/>
              <w:rPr>
                <w:sz w:val="22"/>
                <w:szCs w:val="22"/>
              </w:rPr>
            </w:pPr>
            <w:r w:rsidRPr="00E1332E">
              <w:rPr>
                <w:sz w:val="22"/>
                <w:szCs w:val="22"/>
              </w:rPr>
              <w:t>3</w:t>
            </w:r>
          </w:p>
        </w:tc>
        <w:tc>
          <w:tcPr>
            <w:tcW w:w="1673" w:type="dxa"/>
            <w:tcBorders>
              <w:top w:val="single" w:sz="4" w:space="0" w:color="auto"/>
              <w:left w:val="single" w:sz="4" w:space="0" w:color="auto"/>
              <w:bottom w:val="single" w:sz="4" w:space="0" w:color="auto"/>
              <w:right w:val="single" w:sz="4" w:space="0" w:color="auto"/>
            </w:tcBorders>
          </w:tcPr>
          <w:p w14:paraId="5C90FB8B" w14:textId="77777777" w:rsidR="005A76C0" w:rsidRPr="00E1332E" w:rsidRDefault="005A76C0" w:rsidP="005A76C0">
            <w:pPr>
              <w:keepNext/>
              <w:widowControl w:val="0"/>
              <w:autoSpaceDE w:val="0"/>
              <w:autoSpaceDN w:val="0"/>
              <w:adjustRightInd w:val="0"/>
              <w:spacing w:line="240" w:lineRule="atLeast"/>
              <w:jc w:val="center"/>
              <w:rPr>
                <w:sz w:val="22"/>
                <w:szCs w:val="22"/>
              </w:rPr>
            </w:pPr>
            <w:r w:rsidRPr="00E1332E">
              <w:rPr>
                <w:sz w:val="22"/>
                <w:szCs w:val="22"/>
              </w:rPr>
              <w:t xml:space="preserve">F026 407 118 </w:t>
            </w:r>
            <w:proofErr w:type="spellStart"/>
            <w:r w:rsidRPr="00E1332E">
              <w:rPr>
                <w:sz w:val="22"/>
                <w:szCs w:val="22"/>
              </w:rPr>
              <w:t>Bosch</w:t>
            </w:r>
            <w:proofErr w:type="spellEnd"/>
          </w:p>
          <w:p w14:paraId="410EDF22" w14:textId="77777777" w:rsidR="005A76C0" w:rsidRPr="00E1332E" w:rsidRDefault="005A76C0" w:rsidP="005A76C0">
            <w:pPr>
              <w:keepNext/>
              <w:widowControl w:val="0"/>
              <w:spacing w:line="240" w:lineRule="atLeast"/>
              <w:jc w:val="center"/>
              <w:rPr>
                <w:color w:val="FF0000"/>
                <w:sz w:val="22"/>
                <w:szCs w:val="22"/>
              </w:rPr>
            </w:pPr>
            <w:r w:rsidRPr="00E1332E">
              <w:rPr>
                <w:color w:val="FF0000"/>
                <w:sz w:val="22"/>
                <w:szCs w:val="22"/>
              </w:rPr>
              <w:t>або</w:t>
            </w:r>
          </w:p>
          <w:p w14:paraId="7292FACF" w14:textId="77777777" w:rsidR="005A76C0" w:rsidRPr="00E1332E" w:rsidRDefault="005A76C0" w:rsidP="005A76C0">
            <w:pPr>
              <w:keepNext/>
              <w:widowControl w:val="0"/>
              <w:autoSpaceDE w:val="0"/>
              <w:autoSpaceDN w:val="0"/>
              <w:adjustRightInd w:val="0"/>
              <w:spacing w:line="240" w:lineRule="atLeast"/>
              <w:jc w:val="center"/>
              <w:rPr>
                <w:sz w:val="22"/>
                <w:szCs w:val="22"/>
              </w:rPr>
            </w:pPr>
            <w:r w:rsidRPr="00E1332E">
              <w:rPr>
                <w:color w:val="FF0000"/>
                <w:sz w:val="22"/>
                <w:szCs w:val="22"/>
              </w:rPr>
              <w:t xml:space="preserve"> еквівалент</w:t>
            </w:r>
          </w:p>
        </w:tc>
        <w:tc>
          <w:tcPr>
            <w:tcW w:w="6123" w:type="dxa"/>
            <w:tcBorders>
              <w:top w:val="single" w:sz="4" w:space="0" w:color="auto"/>
              <w:left w:val="single" w:sz="4" w:space="0" w:color="auto"/>
              <w:bottom w:val="single" w:sz="4" w:space="0" w:color="auto"/>
              <w:right w:val="single" w:sz="4" w:space="0" w:color="auto"/>
            </w:tcBorders>
          </w:tcPr>
          <w:p w14:paraId="0BACC0C7" w14:textId="77777777" w:rsidR="005A76C0" w:rsidRPr="00E1332E" w:rsidRDefault="005A76C0" w:rsidP="005A76C0">
            <w:pPr>
              <w:keepNext/>
              <w:widowControl w:val="0"/>
              <w:rPr>
                <w:sz w:val="22"/>
                <w:szCs w:val="22"/>
                <w:lang w:eastAsia="uk-UA"/>
              </w:rPr>
            </w:pPr>
            <w:r w:rsidRPr="00E1332E">
              <w:rPr>
                <w:bCs/>
                <w:sz w:val="22"/>
                <w:szCs w:val="22"/>
                <w:lang w:eastAsia="uk-UA"/>
              </w:rPr>
              <w:t>Тип фільтра:</w:t>
            </w:r>
            <w:r w:rsidRPr="00E1332E">
              <w:rPr>
                <w:sz w:val="22"/>
                <w:szCs w:val="22"/>
                <w:lang w:eastAsia="uk-UA"/>
              </w:rPr>
              <w:t xml:space="preserve"> циліндричний; </w:t>
            </w:r>
          </w:p>
          <w:p w14:paraId="7D6C4338" w14:textId="77777777" w:rsidR="005A76C0" w:rsidRPr="00E1332E" w:rsidRDefault="005A76C0" w:rsidP="005A76C0">
            <w:pPr>
              <w:keepNext/>
              <w:widowControl w:val="0"/>
              <w:rPr>
                <w:sz w:val="22"/>
                <w:szCs w:val="22"/>
                <w:lang w:eastAsia="uk-UA"/>
              </w:rPr>
            </w:pPr>
            <w:r w:rsidRPr="00E1332E">
              <w:rPr>
                <w:bCs/>
                <w:sz w:val="22"/>
                <w:szCs w:val="22"/>
                <w:lang w:eastAsia="uk-UA"/>
              </w:rPr>
              <w:t>Матеріал фільтруючого елемента:</w:t>
            </w:r>
            <w:r w:rsidRPr="00E1332E">
              <w:rPr>
                <w:sz w:val="22"/>
                <w:szCs w:val="22"/>
                <w:lang w:eastAsia="uk-UA"/>
              </w:rPr>
              <w:t xml:space="preserve"> спеціальний фільтрувальний папір;</w:t>
            </w:r>
          </w:p>
          <w:p w14:paraId="3D5BACA3" w14:textId="77777777" w:rsidR="005A76C0" w:rsidRPr="00E1332E" w:rsidRDefault="005A76C0" w:rsidP="005A76C0">
            <w:pPr>
              <w:keepNext/>
              <w:widowControl w:val="0"/>
              <w:shd w:val="clear" w:color="auto" w:fill="FFFFFF"/>
              <w:spacing w:line="240" w:lineRule="atLeast"/>
              <w:rPr>
                <w:bCs/>
                <w:sz w:val="22"/>
                <w:szCs w:val="22"/>
                <w:lang w:eastAsia="uk-UA"/>
              </w:rPr>
            </w:pPr>
            <w:r w:rsidRPr="00E1332E">
              <w:rPr>
                <w:bCs/>
                <w:sz w:val="22"/>
                <w:szCs w:val="22"/>
                <w:lang w:eastAsia="uk-UA"/>
              </w:rPr>
              <w:t>Захист фільтруючого елемента:</w:t>
            </w:r>
            <w:r w:rsidRPr="00E1332E">
              <w:rPr>
                <w:sz w:val="22"/>
                <w:szCs w:val="22"/>
                <w:lang w:eastAsia="uk-UA"/>
              </w:rPr>
              <w:t xml:space="preserve"> металева захисна сітка;</w:t>
            </w:r>
          </w:p>
          <w:p w14:paraId="00FAB545" w14:textId="77777777" w:rsidR="005A76C0" w:rsidRPr="00E1332E" w:rsidRDefault="005A76C0" w:rsidP="005A76C0">
            <w:pPr>
              <w:keepNext/>
              <w:widowControl w:val="0"/>
              <w:rPr>
                <w:sz w:val="22"/>
                <w:szCs w:val="22"/>
                <w:lang w:eastAsia="uk-UA"/>
              </w:rPr>
            </w:pPr>
            <w:r w:rsidRPr="00E1332E">
              <w:rPr>
                <w:bCs/>
                <w:sz w:val="22"/>
                <w:szCs w:val="22"/>
                <w:lang w:eastAsia="uk-UA"/>
              </w:rPr>
              <w:t>Конструкція:</w:t>
            </w:r>
            <w:r w:rsidRPr="00E1332E">
              <w:rPr>
                <w:sz w:val="22"/>
                <w:szCs w:val="22"/>
                <w:lang w:eastAsia="uk-UA"/>
              </w:rPr>
              <w:t xml:space="preserve"> збірна відкрита (патрон/вставка з торцевими металевими кришками), комплектується додатковими ущільнювачами.</w:t>
            </w:r>
          </w:p>
        </w:tc>
        <w:tc>
          <w:tcPr>
            <w:tcW w:w="4111" w:type="dxa"/>
            <w:tcBorders>
              <w:top w:val="single" w:sz="4" w:space="0" w:color="auto"/>
              <w:left w:val="single" w:sz="4" w:space="0" w:color="auto"/>
              <w:bottom w:val="single" w:sz="4" w:space="0" w:color="auto"/>
              <w:right w:val="single" w:sz="4" w:space="0" w:color="auto"/>
            </w:tcBorders>
          </w:tcPr>
          <w:p w14:paraId="2D08D98E"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МАЗ-103465, 2013 р.в.</w:t>
            </w:r>
          </w:p>
          <w:p w14:paraId="478EECFC"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Y3М103465D0005548</w:t>
            </w:r>
          </w:p>
          <w:p w14:paraId="51266111"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Y3М103465D0005547</w:t>
            </w:r>
          </w:p>
          <w:p w14:paraId="48669F58" w14:textId="77777777" w:rsidR="005A76C0" w:rsidRPr="00E1332E" w:rsidRDefault="005A76C0" w:rsidP="005A76C0">
            <w:pPr>
              <w:keepNext/>
              <w:widowControl w:val="0"/>
              <w:shd w:val="clear" w:color="auto" w:fill="FFFFFF"/>
              <w:spacing w:line="240" w:lineRule="atLeast"/>
              <w:rPr>
                <w:noProof/>
                <w:sz w:val="22"/>
                <w:szCs w:val="22"/>
              </w:rPr>
            </w:pPr>
            <w:r w:rsidRPr="00E1332E">
              <w:rPr>
                <w:noProof/>
                <w:sz w:val="22"/>
                <w:szCs w:val="22"/>
              </w:rPr>
              <w:t>Y3M103465D0005543</w:t>
            </w:r>
          </w:p>
        </w:tc>
      </w:tr>
      <w:tr w:rsidR="005A76C0" w:rsidRPr="00E1332E" w14:paraId="3CAAD00B" w14:textId="77777777" w:rsidTr="005A76C0">
        <w:trPr>
          <w:trHeight w:val="1431"/>
        </w:trPr>
        <w:tc>
          <w:tcPr>
            <w:tcW w:w="534" w:type="dxa"/>
            <w:tcBorders>
              <w:top w:val="single" w:sz="4" w:space="0" w:color="auto"/>
              <w:left w:val="single" w:sz="4" w:space="0" w:color="auto"/>
              <w:bottom w:val="single" w:sz="4" w:space="0" w:color="auto"/>
              <w:right w:val="single" w:sz="4" w:space="0" w:color="auto"/>
            </w:tcBorders>
          </w:tcPr>
          <w:p w14:paraId="0D463A60" w14:textId="77777777" w:rsidR="005A76C0" w:rsidRPr="00D70E6D" w:rsidRDefault="005A76C0" w:rsidP="005A76C0">
            <w:pPr>
              <w:keepNext/>
              <w:widowControl w:val="0"/>
              <w:spacing w:line="240" w:lineRule="atLeast"/>
              <w:jc w:val="center"/>
              <w:rPr>
                <w:sz w:val="22"/>
                <w:szCs w:val="22"/>
              </w:rPr>
            </w:pPr>
            <w:r w:rsidRPr="00D70E6D">
              <w:rPr>
                <w:sz w:val="22"/>
                <w:szCs w:val="22"/>
              </w:rPr>
              <w:t>29</w:t>
            </w:r>
          </w:p>
        </w:tc>
        <w:tc>
          <w:tcPr>
            <w:tcW w:w="1984" w:type="dxa"/>
            <w:tcBorders>
              <w:top w:val="single" w:sz="4" w:space="0" w:color="auto"/>
              <w:left w:val="single" w:sz="4" w:space="0" w:color="auto"/>
              <w:bottom w:val="single" w:sz="4" w:space="0" w:color="auto"/>
              <w:right w:val="single" w:sz="4" w:space="0" w:color="auto"/>
            </w:tcBorders>
          </w:tcPr>
          <w:p w14:paraId="5A3A30BE" w14:textId="77777777" w:rsidR="005A76C0" w:rsidRPr="00D70E6D" w:rsidRDefault="005A76C0" w:rsidP="005A76C0">
            <w:pPr>
              <w:keepNext/>
              <w:widowControl w:val="0"/>
              <w:autoSpaceDE w:val="0"/>
              <w:autoSpaceDN w:val="0"/>
              <w:adjustRightInd w:val="0"/>
              <w:rPr>
                <w:sz w:val="22"/>
                <w:szCs w:val="22"/>
                <w:lang w:eastAsia="en-US"/>
              </w:rPr>
            </w:pPr>
            <w:r w:rsidRPr="00D70E6D">
              <w:rPr>
                <w:sz w:val="22"/>
                <w:szCs w:val="22"/>
                <w:lang w:eastAsia="en-US"/>
              </w:rPr>
              <w:t>Фільтр повітряний</w:t>
            </w:r>
          </w:p>
          <w:p w14:paraId="056CC7E3" w14:textId="77777777" w:rsidR="005A76C0" w:rsidRPr="00D70E6D" w:rsidRDefault="005A76C0" w:rsidP="005A76C0">
            <w:pPr>
              <w:keepNext/>
              <w:widowControl w:val="0"/>
              <w:spacing w:line="240" w:lineRule="atLeast"/>
              <w:jc w:val="center"/>
              <w:rPr>
                <w:sz w:val="22"/>
                <w:szCs w:val="22"/>
              </w:rPr>
            </w:pPr>
            <w:r w:rsidRPr="00D70E6D">
              <w:rPr>
                <w:sz w:val="22"/>
                <w:szCs w:val="22"/>
                <w:lang w:eastAsia="en-US"/>
              </w:rPr>
              <w:t>компресора</w:t>
            </w:r>
          </w:p>
        </w:tc>
        <w:tc>
          <w:tcPr>
            <w:tcW w:w="567" w:type="dxa"/>
            <w:tcBorders>
              <w:top w:val="single" w:sz="4" w:space="0" w:color="auto"/>
              <w:left w:val="single" w:sz="4" w:space="0" w:color="auto"/>
              <w:bottom w:val="single" w:sz="4" w:space="0" w:color="auto"/>
              <w:right w:val="single" w:sz="4" w:space="0" w:color="auto"/>
            </w:tcBorders>
          </w:tcPr>
          <w:p w14:paraId="393D014B" w14:textId="77777777" w:rsidR="005A76C0" w:rsidRPr="00D70E6D" w:rsidRDefault="005A76C0" w:rsidP="005A76C0">
            <w:pPr>
              <w:keepNext/>
              <w:widowControl w:val="0"/>
              <w:spacing w:line="240" w:lineRule="atLeast"/>
              <w:jc w:val="center"/>
              <w:rPr>
                <w:sz w:val="22"/>
                <w:szCs w:val="22"/>
              </w:rPr>
            </w:pPr>
            <w:proofErr w:type="spellStart"/>
            <w:r w:rsidRPr="00D70E6D">
              <w:rPr>
                <w:sz w:val="22"/>
                <w:szCs w:val="22"/>
              </w:rPr>
              <w:t>шт</w:t>
            </w:r>
            <w:proofErr w:type="spellEnd"/>
          </w:p>
        </w:tc>
        <w:tc>
          <w:tcPr>
            <w:tcW w:w="546" w:type="dxa"/>
            <w:tcBorders>
              <w:top w:val="single" w:sz="4" w:space="0" w:color="auto"/>
              <w:left w:val="single" w:sz="4" w:space="0" w:color="auto"/>
              <w:bottom w:val="single" w:sz="4" w:space="0" w:color="auto"/>
              <w:right w:val="single" w:sz="4" w:space="0" w:color="auto"/>
            </w:tcBorders>
          </w:tcPr>
          <w:p w14:paraId="74676C11" w14:textId="77777777" w:rsidR="005A76C0" w:rsidRPr="00D70E6D" w:rsidRDefault="005A76C0" w:rsidP="005A76C0">
            <w:pPr>
              <w:keepNext/>
              <w:widowControl w:val="0"/>
              <w:spacing w:line="240" w:lineRule="atLeast"/>
              <w:jc w:val="center"/>
              <w:rPr>
                <w:sz w:val="22"/>
                <w:szCs w:val="22"/>
              </w:rPr>
            </w:pPr>
            <w:r w:rsidRPr="00D70E6D">
              <w:rPr>
                <w:sz w:val="22"/>
                <w:szCs w:val="22"/>
              </w:rPr>
              <w:t>1</w:t>
            </w:r>
          </w:p>
        </w:tc>
        <w:tc>
          <w:tcPr>
            <w:tcW w:w="1673" w:type="dxa"/>
            <w:tcBorders>
              <w:top w:val="single" w:sz="4" w:space="0" w:color="auto"/>
              <w:left w:val="single" w:sz="4" w:space="0" w:color="auto"/>
              <w:bottom w:val="single" w:sz="4" w:space="0" w:color="auto"/>
              <w:right w:val="single" w:sz="4" w:space="0" w:color="auto"/>
            </w:tcBorders>
          </w:tcPr>
          <w:p w14:paraId="3EA9AF81" w14:textId="77777777" w:rsidR="005A76C0" w:rsidRPr="00D70E6D" w:rsidRDefault="005A76C0" w:rsidP="005A76C0">
            <w:pPr>
              <w:keepNext/>
              <w:widowControl w:val="0"/>
              <w:autoSpaceDE w:val="0"/>
              <w:autoSpaceDN w:val="0"/>
              <w:adjustRightInd w:val="0"/>
              <w:spacing w:line="240" w:lineRule="atLeast"/>
              <w:jc w:val="center"/>
              <w:rPr>
                <w:sz w:val="22"/>
                <w:szCs w:val="22"/>
                <w:lang w:eastAsia="en-US"/>
              </w:rPr>
            </w:pPr>
            <w:r w:rsidRPr="00D70E6D">
              <w:rPr>
                <w:sz w:val="22"/>
                <w:szCs w:val="22"/>
                <w:lang w:eastAsia="en-US"/>
              </w:rPr>
              <w:t>АВ670/850</w:t>
            </w:r>
          </w:p>
          <w:p w14:paraId="0EBEADED" w14:textId="77777777" w:rsidR="005A76C0" w:rsidRPr="00D70E6D" w:rsidRDefault="005A76C0" w:rsidP="005A76C0">
            <w:pPr>
              <w:keepNext/>
              <w:widowControl w:val="0"/>
              <w:autoSpaceDE w:val="0"/>
              <w:autoSpaceDN w:val="0"/>
              <w:adjustRightInd w:val="0"/>
              <w:spacing w:line="240" w:lineRule="atLeast"/>
              <w:jc w:val="center"/>
              <w:rPr>
                <w:sz w:val="22"/>
                <w:szCs w:val="22"/>
                <w:lang w:eastAsia="en-US"/>
              </w:rPr>
            </w:pPr>
            <w:r w:rsidRPr="00D70E6D">
              <w:rPr>
                <w:sz w:val="22"/>
                <w:szCs w:val="22"/>
                <w:lang w:eastAsia="en-US"/>
              </w:rPr>
              <w:t>(</w:t>
            </w:r>
            <w:r w:rsidRPr="00D70E6D">
              <w:rPr>
                <w:sz w:val="22"/>
                <w:szCs w:val="22"/>
              </w:rPr>
              <w:t>7210260000)</w:t>
            </w:r>
          </w:p>
          <w:p w14:paraId="44230A34" w14:textId="77777777" w:rsidR="005A76C0" w:rsidRPr="00D70E6D" w:rsidRDefault="005A76C0" w:rsidP="005A76C0">
            <w:pPr>
              <w:keepNext/>
              <w:widowControl w:val="0"/>
              <w:autoSpaceDE w:val="0"/>
              <w:autoSpaceDN w:val="0"/>
              <w:adjustRightInd w:val="0"/>
              <w:spacing w:line="240" w:lineRule="atLeast"/>
              <w:jc w:val="center"/>
              <w:rPr>
                <w:sz w:val="22"/>
                <w:szCs w:val="22"/>
                <w:lang w:eastAsia="en-US"/>
              </w:rPr>
            </w:pPr>
            <w:proofErr w:type="spellStart"/>
            <w:r w:rsidRPr="00D70E6D">
              <w:rPr>
                <w:sz w:val="22"/>
                <w:szCs w:val="22"/>
                <w:lang w:eastAsia="en-US"/>
              </w:rPr>
              <w:t>Fiac</w:t>
            </w:r>
            <w:proofErr w:type="spellEnd"/>
          </w:p>
          <w:p w14:paraId="0F4B5412" w14:textId="77777777" w:rsidR="005A76C0" w:rsidRPr="00D70E6D" w:rsidRDefault="005A76C0" w:rsidP="005A76C0">
            <w:pPr>
              <w:keepNext/>
              <w:widowControl w:val="0"/>
              <w:spacing w:line="240" w:lineRule="atLeast"/>
              <w:jc w:val="center"/>
              <w:rPr>
                <w:color w:val="FF0000"/>
                <w:sz w:val="22"/>
                <w:szCs w:val="22"/>
              </w:rPr>
            </w:pPr>
            <w:r w:rsidRPr="00D70E6D">
              <w:rPr>
                <w:color w:val="FF0000"/>
                <w:sz w:val="22"/>
                <w:szCs w:val="22"/>
              </w:rPr>
              <w:t>або</w:t>
            </w:r>
          </w:p>
          <w:p w14:paraId="57E4EE96" w14:textId="77777777" w:rsidR="005A76C0" w:rsidRPr="00D70E6D" w:rsidRDefault="005A76C0" w:rsidP="005A76C0">
            <w:pPr>
              <w:keepNext/>
              <w:widowControl w:val="0"/>
              <w:autoSpaceDE w:val="0"/>
              <w:autoSpaceDN w:val="0"/>
              <w:adjustRightInd w:val="0"/>
              <w:spacing w:line="240" w:lineRule="atLeast"/>
              <w:jc w:val="center"/>
              <w:rPr>
                <w:sz w:val="22"/>
                <w:szCs w:val="22"/>
              </w:rPr>
            </w:pPr>
            <w:r w:rsidRPr="00D70E6D">
              <w:rPr>
                <w:color w:val="FF0000"/>
                <w:sz w:val="22"/>
                <w:szCs w:val="22"/>
              </w:rPr>
              <w:t xml:space="preserve"> еквівалент</w:t>
            </w:r>
            <w:r w:rsidRPr="00D70E6D">
              <w:rPr>
                <w:sz w:val="22"/>
                <w:szCs w:val="22"/>
                <w:lang w:eastAsia="en-US"/>
              </w:rPr>
              <w:t xml:space="preserve">  </w:t>
            </w:r>
          </w:p>
        </w:tc>
        <w:tc>
          <w:tcPr>
            <w:tcW w:w="6123" w:type="dxa"/>
            <w:tcBorders>
              <w:top w:val="single" w:sz="4" w:space="0" w:color="auto"/>
              <w:left w:val="single" w:sz="4" w:space="0" w:color="auto"/>
              <w:bottom w:val="single" w:sz="4" w:space="0" w:color="auto"/>
              <w:right w:val="single" w:sz="4" w:space="0" w:color="auto"/>
            </w:tcBorders>
          </w:tcPr>
          <w:p w14:paraId="04A1C53D" w14:textId="77777777" w:rsidR="005A76C0" w:rsidRPr="00D70E6D" w:rsidRDefault="005A76C0" w:rsidP="005A76C0">
            <w:pPr>
              <w:keepNext/>
              <w:widowControl w:val="0"/>
              <w:shd w:val="clear" w:color="auto" w:fill="FFFFFF"/>
              <w:spacing w:line="240" w:lineRule="atLeast"/>
              <w:contextualSpacing/>
              <w:rPr>
                <w:sz w:val="22"/>
                <w:szCs w:val="22"/>
              </w:rPr>
            </w:pPr>
            <w:r w:rsidRPr="00D70E6D">
              <w:rPr>
                <w:sz w:val="22"/>
                <w:szCs w:val="22"/>
              </w:rPr>
              <w:t>Тип фільтра: повітряний фільтр компресора;</w:t>
            </w:r>
          </w:p>
          <w:p w14:paraId="4D187958" w14:textId="77777777" w:rsidR="005A76C0" w:rsidRPr="00D70E6D" w:rsidRDefault="005A76C0" w:rsidP="005A76C0">
            <w:pPr>
              <w:keepNext/>
              <w:widowControl w:val="0"/>
              <w:shd w:val="clear" w:color="auto" w:fill="FFFFFF"/>
              <w:spacing w:line="240" w:lineRule="atLeast"/>
              <w:contextualSpacing/>
              <w:rPr>
                <w:sz w:val="22"/>
                <w:szCs w:val="22"/>
              </w:rPr>
            </w:pPr>
            <w:r w:rsidRPr="00D70E6D">
              <w:rPr>
                <w:rStyle w:val="af9"/>
                <w:b w:val="0"/>
                <w:sz w:val="22"/>
                <w:szCs w:val="22"/>
              </w:rPr>
              <w:t>Форма:</w:t>
            </w:r>
            <w:r w:rsidRPr="00D70E6D">
              <w:rPr>
                <w:sz w:val="22"/>
                <w:szCs w:val="22"/>
              </w:rPr>
              <w:t xml:space="preserve"> циліндрична;</w:t>
            </w:r>
          </w:p>
          <w:p w14:paraId="3EF40A0C" w14:textId="77777777" w:rsidR="005A76C0" w:rsidRPr="00D70E6D" w:rsidRDefault="005A76C0" w:rsidP="005A76C0">
            <w:pPr>
              <w:keepNext/>
              <w:widowControl w:val="0"/>
              <w:shd w:val="clear" w:color="auto" w:fill="FFFFFF"/>
              <w:spacing w:line="240" w:lineRule="atLeast"/>
              <w:contextualSpacing/>
              <w:rPr>
                <w:color w:val="000000"/>
                <w:sz w:val="22"/>
                <w:szCs w:val="22"/>
              </w:rPr>
            </w:pPr>
            <w:r w:rsidRPr="00D70E6D">
              <w:rPr>
                <w:bCs/>
                <w:color w:val="000000"/>
                <w:sz w:val="22"/>
                <w:szCs w:val="22"/>
              </w:rPr>
              <w:t>Матеріал фільтруючого елемента:</w:t>
            </w:r>
            <w:r w:rsidRPr="00D70E6D">
              <w:rPr>
                <w:color w:val="000000"/>
                <w:sz w:val="22"/>
                <w:szCs w:val="22"/>
              </w:rPr>
              <w:t xml:space="preserve"> спеціальний фільтрувальний папір;</w:t>
            </w:r>
          </w:p>
          <w:p w14:paraId="33324979" w14:textId="77777777" w:rsidR="005A76C0" w:rsidRPr="00D70E6D" w:rsidRDefault="005A76C0" w:rsidP="005A76C0">
            <w:pPr>
              <w:keepNext/>
              <w:widowControl w:val="0"/>
              <w:rPr>
                <w:bCs/>
                <w:sz w:val="22"/>
                <w:szCs w:val="22"/>
                <w:lang w:eastAsia="uk-UA"/>
              </w:rPr>
            </w:pPr>
            <w:r w:rsidRPr="00D70E6D">
              <w:rPr>
                <w:bCs/>
                <w:color w:val="000000"/>
                <w:sz w:val="22"/>
                <w:szCs w:val="22"/>
              </w:rPr>
              <w:t>Захист фільтруючого елемента:</w:t>
            </w:r>
            <w:r w:rsidRPr="00D70E6D">
              <w:rPr>
                <w:color w:val="000000"/>
                <w:sz w:val="22"/>
                <w:szCs w:val="22"/>
              </w:rPr>
              <w:t xml:space="preserve"> металева захисна сітка;</w:t>
            </w:r>
          </w:p>
        </w:tc>
        <w:tc>
          <w:tcPr>
            <w:tcW w:w="4111" w:type="dxa"/>
            <w:tcBorders>
              <w:top w:val="single" w:sz="4" w:space="0" w:color="auto"/>
              <w:left w:val="single" w:sz="4" w:space="0" w:color="auto"/>
              <w:bottom w:val="single" w:sz="4" w:space="0" w:color="auto"/>
              <w:right w:val="single" w:sz="4" w:space="0" w:color="auto"/>
            </w:tcBorders>
          </w:tcPr>
          <w:p w14:paraId="2B397C01" w14:textId="77777777" w:rsidR="005A76C0" w:rsidRPr="00D70E6D" w:rsidRDefault="005A76C0" w:rsidP="005A76C0">
            <w:pPr>
              <w:keepNext/>
              <w:widowControl w:val="0"/>
              <w:autoSpaceDE w:val="0"/>
              <w:autoSpaceDN w:val="0"/>
              <w:adjustRightInd w:val="0"/>
              <w:spacing w:line="240" w:lineRule="atLeast"/>
              <w:jc w:val="both"/>
              <w:rPr>
                <w:sz w:val="22"/>
                <w:szCs w:val="22"/>
                <w:lang w:eastAsia="en-US"/>
              </w:rPr>
            </w:pPr>
            <w:r w:rsidRPr="00D70E6D">
              <w:rPr>
                <w:sz w:val="22"/>
                <w:szCs w:val="22"/>
                <w:lang w:eastAsia="en-US"/>
              </w:rPr>
              <w:t xml:space="preserve">Сумісність з </w:t>
            </w:r>
            <w:proofErr w:type="spellStart"/>
            <w:r w:rsidRPr="00D70E6D">
              <w:rPr>
                <w:sz w:val="22"/>
                <w:szCs w:val="22"/>
                <w:lang w:eastAsia="en-US"/>
              </w:rPr>
              <w:t>компрессором</w:t>
            </w:r>
            <w:proofErr w:type="spellEnd"/>
            <w:r w:rsidRPr="00D70E6D">
              <w:rPr>
                <w:sz w:val="22"/>
                <w:szCs w:val="22"/>
                <w:lang w:eastAsia="en-US"/>
              </w:rPr>
              <w:t xml:space="preserve"> СБ4/Ф-500АВ 2009 року випуску (РМ-3106.03).</w:t>
            </w:r>
          </w:p>
          <w:p w14:paraId="5756EC0F" w14:textId="77777777" w:rsidR="005A76C0" w:rsidRPr="00D70E6D" w:rsidRDefault="005A76C0" w:rsidP="005A76C0">
            <w:pPr>
              <w:keepNext/>
              <w:widowControl w:val="0"/>
              <w:shd w:val="clear" w:color="auto" w:fill="FFFFFF"/>
              <w:spacing w:line="240" w:lineRule="atLeast"/>
              <w:jc w:val="both"/>
              <w:rPr>
                <w:noProof/>
                <w:sz w:val="22"/>
                <w:szCs w:val="22"/>
              </w:rPr>
            </w:pPr>
          </w:p>
        </w:tc>
      </w:tr>
    </w:tbl>
    <w:p w14:paraId="40888BBA" w14:textId="77777777" w:rsidR="009165D1" w:rsidRPr="007D5347" w:rsidRDefault="009165D1" w:rsidP="005A76C0">
      <w:pPr>
        <w:keepNext/>
        <w:widowControl w:val="0"/>
        <w:jc w:val="both"/>
        <w:rPr>
          <w:b/>
          <w:bCs/>
          <w:lang w:eastAsia="uk-UA"/>
        </w:rPr>
      </w:pPr>
      <w:r w:rsidRPr="007D5347">
        <w:rPr>
          <w:b/>
          <w:bCs/>
        </w:rPr>
        <w:t>Додаткова інформація.</w:t>
      </w:r>
    </w:p>
    <w:p w14:paraId="516544B2" w14:textId="77777777" w:rsidR="000C37C2" w:rsidRPr="005A76C0" w:rsidRDefault="000C37C2" w:rsidP="005A76C0">
      <w:pPr>
        <w:keepNext/>
        <w:widowControl w:val="0"/>
        <w:shd w:val="clear" w:color="auto" w:fill="FFFFFF"/>
        <w:jc w:val="both"/>
        <w:rPr>
          <w:b/>
          <w:bCs/>
          <w:color w:val="000000"/>
          <w:lang w:eastAsia="en-US"/>
        </w:rPr>
      </w:pPr>
      <w:r w:rsidRPr="005A76C0">
        <w:rPr>
          <w:b/>
          <w:bCs/>
          <w:color w:val="000000"/>
          <w:lang w:eastAsia="en-US"/>
        </w:rPr>
        <w:t>Застосування виразу «або еквівалент»</w:t>
      </w:r>
    </w:p>
    <w:p w14:paraId="3509509C" w14:textId="77777777" w:rsidR="000C37C2" w:rsidRPr="007D5347" w:rsidRDefault="000C37C2" w:rsidP="005A76C0">
      <w:pPr>
        <w:keepNext/>
        <w:widowControl w:val="0"/>
        <w:shd w:val="clear" w:color="auto" w:fill="FFFFFF"/>
        <w:jc w:val="both"/>
        <w:rPr>
          <w:color w:val="000000"/>
          <w:lang w:eastAsia="en-US"/>
        </w:rPr>
      </w:pPr>
      <w:r w:rsidRPr="005A76C0">
        <w:rPr>
          <w:color w:val="000000"/>
          <w:lang w:eastAsia="en-US"/>
        </w:rPr>
        <w:t>У випадках, коли технічна специфікація містить посилання</w:t>
      </w:r>
      <w:r w:rsidRPr="007D5347">
        <w:rPr>
          <w:color w:val="000000"/>
          <w:lang w:eastAsia="en-US"/>
        </w:rPr>
        <w:t xml:space="preserve"> на стандартні характеристики, технічні регламенти, умови, вимоги, умовні позначення або термінологію, пов’язані з товарами, роботами чи послугами, що закуповуються, передбачені міжнародними, європейськими або національними стандартами, іншими спільними технічними європейськими нормами, технічними еталонними системами, визнаними європейськими органами зі стандартизації, або національними стандартами, нормами та правилами, вважається, що до кожного такого посилання в цій </w:t>
      </w:r>
      <w:proofErr w:type="spellStart"/>
      <w:r w:rsidRPr="007D5347">
        <w:rPr>
          <w:color w:val="000000"/>
          <w:lang w:eastAsia="en-US"/>
        </w:rPr>
        <w:t>Докуменації</w:t>
      </w:r>
      <w:proofErr w:type="spellEnd"/>
      <w:r w:rsidRPr="007D5347">
        <w:rPr>
          <w:color w:val="000000"/>
          <w:lang w:eastAsia="en-US"/>
        </w:rPr>
        <w:t xml:space="preserve"> застосовується вираз </w:t>
      </w:r>
      <w:r w:rsidRPr="007D5347">
        <w:rPr>
          <w:b/>
          <w:bCs/>
          <w:color w:val="000000"/>
          <w:lang w:eastAsia="en-US"/>
        </w:rPr>
        <w:t>«або еквівалент»</w:t>
      </w:r>
      <w:r w:rsidRPr="007D5347">
        <w:rPr>
          <w:color w:val="000000"/>
          <w:lang w:eastAsia="en-US"/>
        </w:rPr>
        <w:t>, навіть якщо він прямо не зазначений у тексті.</w:t>
      </w:r>
    </w:p>
    <w:p w14:paraId="41663262" w14:textId="77777777" w:rsidR="000C37C2" w:rsidRPr="007D5347" w:rsidRDefault="000C37C2" w:rsidP="005A76C0">
      <w:pPr>
        <w:keepNext/>
        <w:widowControl w:val="0"/>
        <w:shd w:val="clear" w:color="auto" w:fill="FFFFFF"/>
        <w:jc w:val="both"/>
        <w:rPr>
          <w:color w:val="000000"/>
          <w:lang w:eastAsia="en-US"/>
        </w:rPr>
      </w:pPr>
      <w:r w:rsidRPr="007D5347">
        <w:rPr>
          <w:color w:val="000000"/>
          <w:lang w:eastAsia="en-US"/>
        </w:rPr>
        <w:t>У випадках, коли технічна специфікація цієї Документації містить посилання на:</w:t>
      </w:r>
    </w:p>
    <w:p w14:paraId="08A7BEE9" w14:textId="77777777" w:rsidR="000C37C2" w:rsidRPr="007D5347" w:rsidRDefault="000C37C2" w:rsidP="005A76C0">
      <w:pPr>
        <w:keepNext/>
        <w:widowControl w:val="0"/>
        <w:numPr>
          <w:ilvl w:val="0"/>
          <w:numId w:val="26"/>
        </w:numPr>
        <w:shd w:val="clear" w:color="auto" w:fill="FFFFFF"/>
        <w:jc w:val="both"/>
        <w:rPr>
          <w:color w:val="000000"/>
          <w:lang w:eastAsia="en-US"/>
        </w:rPr>
      </w:pPr>
      <w:r w:rsidRPr="007D5347">
        <w:rPr>
          <w:color w:val="000000"/>
          <w:lang w:eastAsia="en-US"/>
        </w:rPr>
        <w:t>конкретну торговельну марку або виробника;</w:t>
      </w:r>
    </w:p>
    <w:p w14:paraId="265393F0" w14:textId="77777777" w:rsidR="000C37C2" w:rsidRPr="007D5347" w:rsidRDefault="000C37C2" w:rsidP="005A76C0">
      <w:pPr>
        <w:keepNext/>
        <w:widowControl w:val="0"/>
        <w:numPr>
          <w:ilvl w:val="0"/>
          <w:numId w:val="26"/>
        </w:numPr>
        <w:shd w:val="clear" w:color="auto" w:fill="FFFFFF"/>
        <w:jc w:val="both"/>
        <w:rPr>
          <w:color w:val="000000"/>
          <w:lang w:eastAsia="en-US"/>
        </w:rPr>
      </w:pPr>
      <w:r w:rsidRPr="007D5347">
        <w:rPr>
          <w:color w:val="000000"/>
          <w:lang w:eastAsia="en-US"/>
        </w:rPr>
        <w:t>конкретний процес, що характеризує продукт або послугу певного суб’єкта господарювання;</w:t>
      </w:r>
    </w:p>
    <w:p w14:paraId="6F5F26DE" w14:textId="77777777" w:rsidR="000C37C2" w:rsidRPr="007D5347" w:rsidRDefault="000C37C2" w:rsidP="005A76C0">
      <w:pPr>
        <w:keepNext/>
        <w:widowControl w:val="0"/>
        <w:numPr>
          <w:ilvl w:val="0"/>
          <w:numId w:val="26"/>
        </w:numPr>
        <w:shd w:val="clear" w:color="auto" w:fill="FFFFFF"/>
        <w:jc w:val="both"/>
        <w:rPr>
          <w:color w:val="000000"/>
          <w:lang w:eastAsia="en-US"/>
        </w:rPr>
      </w:pPr>
      <w:r w:rsidRPr="007D5347">
        <w:rPr>
          <w:color w:val="000000"/>
          <w:lang w:eastAsia="en-US"/>
        </w:rPr>
        <w:t>торговельні марки, патенти, типи;</w:t>
      </w:r>
    </w:p>
    <w:p w14:paraId="3062F3D5" w14:textId="77777777" w:rsidR="000C37C2" w:rsidRPr="007D5347" w:rsidRDefault="000C37C2" w:rsidP="005A76C0">
      <w:pPr>
        <w:keepNext/>
        <w:widowControl w:val="0"/>
        <w:numPr>
          <w:ilvl w:val="0"/>
          <w:numId w:val="26"/>
        </w:numPr>
        <w:shd w:val="clear" w:color="auto" w:fill="FFFFFF"/>
        <w:jc w:val="both"/>
        <w:rPr>
          <w:color w:val="000000"/>
          <w:lang w:eastAsia="en-US"/>
        </w:rPr>
      </w:pPr>
      <w:r w:rsidRPr="007D5347">
        <w:rPr>
          <w:color w:val="000000"/>
          <w:lang w:eastAsia="en-US"/>
        </w:rPr>
        <w:lastRenderedPageBreak/>
        <w:t>конкретне місце походження або спосіб виробництва,</w:t>
      </w:r>
    </w:p>
    <w:p w14:paraId="5F30FC7B" w14:textId="77777777" w:rsidR="000C37C2" w:rsidRPr="007D5347" w:rsidRDefault="000C37C2" w:rsidP="005A76C0">
      <w:pPr>
        <w:keepNext/>
        <w:widowControl w:val="0"/>
        <w:numPr>
          <w:ilvl w:val="0"/>
          <w:numId w:val="26"/>
        </w:numPr>
        <w:shd w:val="clear" w:color="auto" w:fill="FFFFFF"/>
        <w:jc w:val="both"/>
        <w:rPr>
          <w:color w:val="000000"/>
          <w:lang w:eastAsia="en-US"/>
        </w:rPr>
      </w:pPr>
      <w:r w:rsidRPr="007D5347">
        <w:rPr>
          <w:color w:val="000000"/>
          <w:lang w:eastAsia="en-US"/>
        </w:rPr>
        <w:t>вважається, що до кожного такого посилання також застосовується вираз «або еквівалент», навіть якщо він прямо не зазначений у тексті технічної специфікації.</w:t>
      </w:r>
    </w:p>
    <w:p w14:paraId="7552ED2C" w14:textId="77777777" w:rsidR="000C37C2" w:rsidRPr="007D5347" w:rsidRDefault="000C37C2" w:rsidP="005A76C0">
      <w:pPr>
        <w:keepNext/>
        <w:widowControl w:val="0"/>
        <w:shd w:val="clear" w:color="auto" w:fill="FFFFFF"/>
        <w:jc w:val="both"/>
        <w:rPr>
          <w:color w:val="000000"/>
          <w:lang w:eastAsia="en-US"/>
        </w:rPr>
      </w:pPr>
      <w:r w:rsidRPr="007D5347">
        <w:rPr>
          <w:color w:val="000000"/>
          <w:lang w:eastAsia="en-US"/>
        </w:rPr>
        <w:t>Такі посилання використовуються з метою надання Учасникам загального уявлення про технічні, якісні характеристики або складові предмета закупівлі та не мають на меті обмеження конкуренції.</w:t>
      </w:r>
    </w:p>
    <w:p w14:paraId="09619FCF" w14:textId="77777777" w:rsidR="000C37C2" w:rsidRPr="007D5347" w:rsidRDefault="000C37C2" w:rsidP="005A76C0">
      <w:pPr>
        <w:keepNext/>
        <w:widowControl w:val="0"/>
        <w:shd w:val="clear" w:color="auto" w:fill="FFFFFF"/>
        <w:jc w:val="both"/>
        <w:rPr>
          <w:b/>
          <w:bCs/>
          <w:color w:val="000000"/>
          <w:lang w:eastAsia="en-US"/>
        </w:rPr>
      </w:pPr>
      <w:r w:rsidRPr="007D5347">
        <w:rPr>
          <w:b/>
          <w:bCs/>
          <w:color w:val="000000"/>
          <w:lang w:eastAsia="en-US"/>
        </w:rPr>
        <w:t>Визначення еквіваленту</w:t>
      </w:r>
    </w:p>
    <w:p w14:paraId="013C6E31" w14:textId="1E394143" w:rsidR="000C37C2" w:rsidRPr="007D5347" w:rsidRDefault="000C37C2" w:rsidP="005A76C0">
      <w:pPr>
        <w:keepNext/>
        <w:widowControl w:val="0"/>
        <w:shd w:val="clear" w:color="auto" w:fill="FFFFFF"/>
        <w:jc w:val="both"/>
        <w:rPr>
          <w:color w:val="000000"/>
          <w:lang w:eastAsia="en-US"/>
        </w:rPr>
      </w:pPr>
      <w:r w:rsidRPr="007D5347">
        <w:rPr>
          <w:color w:val="000000"/>
          <w:lang w:eastAsia="en-US"/>
        </w:rPr>
        <w:t>Під терміном «еквівалент» розуміється товар, які є рівноцінними за технічними, функціональними та якісними характеристиками, призначенням та сферою застосування та повністю відповідають вимогам Замовника, встановленим у Додатку 1 до тендерної документації.</w:t>
      </w:r>
    </w:p>
    <w:p w14:paraId="065C04CD" w14:textId="77777777" w:rsidR="000C37C2" w:rsidRPr="007D5347" w:rsidRDefault="000C37C2" w:rsidP="005A76C0">
      <w:pPr>
        <w:keepNext/>
        <w:widowControl w:val="0"/>
        <w:shd w:val="clear" w:color="auto" w:fill="FFFFFF"/>
        <w:jc w:val="both"/>
        <w:rPr>
          <w:color w:val="000000"/>
          <w:lang w:eastAsia="en-US"/>
        </w:rPr>
      </w:pPr>
      <w:r w:rsidRPr="007D5347">
        <w:rPr>
          <w:color w:val="000000"/>
          <w:lang w:eastAsia="en-US"/>
        </w:rPr>
        <w:t>Еквівалент не може змінювати функціональне призначення предмета закупівлі.</w:t>
      </w:r>
    </w:p>
    <w:p w14:paraId="1330EC64" w14:textId="77777777" w:rsidR="000C37C2" w:rsidRPr="007D5347" w:rsidRDefault="000C37C2" w:rsidP="005A76C0">
      <w:pPr>
        <w:keepNext/>
        <w:widowControl w:val="0"/>
        <w:shd w:val="clear" w:color="auto" w:fill="FFFFFF"/>
        <w:jc w:val="both"/>
        <w:rPr>
          <w:color w:val="000000"/>
          <w:lang w:eastAsia="en-US"/>
        </w:rPr>
      </w:pPr>
    </w:p>
    <w:sectPr w:rsidR="000C37C2" w:rsidRPr="007D5347" w:rsidSect="003F1996">
      <w:headerReference w:type="even" r:id="rId8"/>
      <w:headerReference w:type="default" r:id="rId9"/>
      <w:footerReference w:type="default" r:id="rId10"/>
      <w:headerReference w:type="first" r:id="rId11"/>
      <w:pgSz w:w="16838" w:h="11906" w:orient="landscape"/>
      <w:pgMar w:top="1425" w:right="678" w:bottom="567" w:left="567" w:header="284" w:footer="39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82D4E" w14:textId="77777777" w:rsidR="009F3642" w:rsidRPr="000C37C2" w:rsidRDefault="009F3642">
      <w:r w:rsidRPr="000C37C2">
        <w:separator/>
      </w:r>
    </w:p>
  </w:endnote>
  <w:endnote w:type="continuationSeparator" w:id="0">
    <w:p w14:paraId="3B0375E5" w14:textId="77777777" w:rsidR="009F3642" w:rsidRPr="000C37C2" w:rsidRDefault="009F3642">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Aptos Display">
    <w:altName w:val="Calibri"/>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DFCEF" w14:textId="7318C84F" w:rsidR="00A256E7" w:rsidRPr="000C37C2" w:rsidRDefault="00000000" w:rsidP="00A256E7">
    <w:pPr>
      <w:tabs>
        <w:tab w:val="center" w:pos="4819"/>
        <w:tab w:val="right" w:pos="9639"/>
      </w:tabs>
      <w:jc w:val="right"/>
      <w:rPr>
        <w:sz w:val="20"/>
        <w:szCs w:val="20"/>
        <w:u w:val="single"/>
      </w:rPr>
    </w:pPr>
    <w:r>
      <w:rPr>
        <w:sz w:val="20"/>
        <w:szCs w:val="20"/>
        <w:u w:val="single"/>
        <w:lang w:eastAsia="uk-UA"/>
      </w:rPr>
      <w:pict w14:anchorId="28E336D7">
        <v:shapetype id="_x0000_t32" coordsize="21600,21600" o:spt="32" o:oned="t" path="m,l21600,21600e" filled="f">
          <v:path arrowok="t" fillok="f" o:connecttype="none"/>
          <o:lock v:ext="edit" shapetype="t"/>
        </v:shapetype>
        <v:shape id="_x0000_s1025" type="#_x0000_t32" style="position:absolute;left:0;text-align:left;margin-left:-14.2pt;margin-top:.6pt;width:500.6pt;height:1.15pt;z-index:1" o:connectortype="straight"/>
      </w:pict>
    </w:r>
    <w:r w:rsidR="006C4B9F">
      <w:rPr>
        <w:sz w:val="20"/>
        <w:szCs w:val="20"/>
      </w:rPr>
      <w:t xml:space="preserve">Фільтри для транспортних засобів: повітряні, паливні, оливні та гідравлічні, код ДК 021:2015 - 42910000-8 - Апарати для дистилювання, фільтрування чи ректифікації </w:t>
    </w:r>
  </w:p>
  <w:p w14:paraId="11FD46ED"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11AC5" w14:textId="77777777" w:rsidR="009F3642" w:rsidRPr="000C37C2" w:rsidRDefault="009F3642">
      <w:r w:rsidRPr="000C37C2">
        <w:separator/>
      </w:r>
    </w:p>
  </w:footnote>
  <w:footnote w:type="continuationSeparator" w:id="0">
    <w:p w14:paraId="42365677" w14:textId="77777777" w:rsidR="009F3642" w:rsidRPr="000C37C2" w:rsidRDefault="009F3642">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9839C"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18BAF03C"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5F4E0" w14:textId="77777777" w:rsidR="003F1996" w:rsidRDefault="00000000" w:rsidP="00A3681A">
    <w:pPr>
      <w:pStyle w:val="aa"/>
      <w:jc w:val="both"/>
      <w:rPr>
        <w:sz w:val="20"/>
      </w:rPr>
    </w:pPr>
    <w:r>
      <w:rPr>
        <w:lang w:eastAsia="uk-UA"/>
      </w:rPr>
      <w:pict w14:anchorId="4B26CA41">
        <v:shapetype id="_x0000_t32" coordsize="21600,21600" o:spt="32" o:oned="t" path="m,l21600,21600e" filled="f">
          <v:path arrowok="t" fillok="f" o:connecttype="none"/>
          <o:lock v:ext="edit" shapetype="t"/>
        </v:shapetype>
        <v:shape id="_x0000_s1026" type="#_x0000_t32" style="position:absolute;left:0;text-align:left;margin-left:-1.35pt;margin-top:37.55pt;width:498.35pt;height:1.1pt;z-index:2" o:connectortype="straight"/>
      </w:pict>
    </w:r>
    <w:r w:rsidR="003F1996">
      <w:pict w14:anchorId="2A2A03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72" type="#_x0000_t75" style="width:114.2pt;height:22.45pt;visibility:visible">
          <v:imagedata r:id="rId1" o:title=""/>
        </v:shape>
      </w:pict>
    </w:r>
    <w:r w:rsidR="002D6492" w:rsidRPr="000C37C2">
      <w:rPr>
        <w:sz w:val="20"/>
      </w:rPr>
      <w:t xml:space="preserve"> </w:t>
    </w:r>
    <w:r w:rsidR="009D4164" w:rsidRPr="000C37C2">
      <w:rPr>
        <w:sz w:val="20"/>
      </w:rPr>
      <w:t xml:space="preserve">                </w:t>
    </w:r>
  </w:p>
  <w:p w14:paraId="29B35AE7" w14:textId="134863D7" w:rsidR="002D6492" w:rsidRPr="000C37C2" w:rsidRDefault="003F1996" w:rsidP="00A3681A">
    <w:pPr>
      <w:pStyle w:val="aa"/>
      <w:jc w:val="both"/>
      <w:rPr>
        <w:sz w:val="20"/>
        <w:szCs w:val="20"/>
      </w:rPr>
    </w:pPr>
    <w:r>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5BC9F" w14:textId="77777777" w:rsidR="00472235" w:rsidRPr="000C37C2" w:rsidRDefault="00000000" w:rsidP="00472235">
    <w:r>
      <w:pict w14:anchorId="2FBB8B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564322280" o:spid="_x0000_s1028" type="#_x0000_t75" alt="surface1" style="position:absolute;margin-left:41.2pt;margin-top:15.4pt;width:188.35pt;height:40.2pt;z-index:-1;visibility:visible;mso-position-horizontal-relative:page;mso-position-vertical-relative:page">
          <v:imagedata r:id="rId1" o:title="surface1"/>
          <w10:wrap anchorx="page" anchory="page"/>
        </v:shape>
      </w:pict>
    </w:r>
  </w:p>
  <w:p w14:paraId="54A218EB"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6"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0"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820684658">
    <w:abstractNumId w:val="22"/>
  </w:num>
  <w:num w:numId="2" w16cid:durableId="2037923028">
    <w:abstractNumId w:val="24"/>
  </w:num>
  <w:num w:numId="3" w16cid:durableId="1631328151">
    <w:abstractNumId w:val="0"/>
  </w:num>
  <w:num w:numId="4" w16cid:durableId="1113282073">
    <w:abstractNumId w:val="25"/>
  </w:num>
  <w:num w:numId="5" w16cid:durableId="898906043">
    <w:abstractNumId w:val="7"/>
  </w:num>
  <w:num w:numId="6" w16cid:durableId="787697631">
    <w:abstractNumId w:val="5"/>
  </w:num>
  <w:num w:numId="7" w16cid:durableId="1749691867">
    <w:abstractNumId w:val="6"/>
  </w:num>
  <w:num w:numId="8" w16cid:durableId="1807121741">
    <w:abstractNumId w:val="21"/>
  </w:num>
  <w:num w:numId="9" w16cid:durableId="1042289387">
    <w:abstractNumId w:val="1"/>
  </w:num>
  <w:num w:numId="10" w16cid:durableId="1863471532">
    <w:abstractNumId w:val="18"/>
  </w:num>
  <w:num w:numId="11" w16cid:durableId="2043433848">
    <w:abstractNumId w:val="16"/>
  </w:num>
  <w:num w:numId="12" w16cid:durableId="1836217239">
    <w:abstractNumId w:val="14"/>
  </w:num>
  <w:num w:numId="13" w16cid:durableId="1151022447">
    <w:abstractNumId w:val="15"/>
  </w:num>
  <w:num w:numId="14" w16cid:durableId="368461157">
    <w:abstractNumId w:val="3"/>
  </w:num>
  <w:num w:numId="15" w16cid:durableId="1771268604">
    <w:abstractNumId w:val="17"/>
  </w:num>
  <w:num w:numId="16" w16cid:durableId="1072267196">
    <w:abstractNumId w:val="2"/>
  </w:num>
  <w:num w:numId="17" w16cid:durableId="494955299">
    <w:abstractNumId w:val="13"/>
  </w:num>
  <w:num w:numId="18" w16cid:durableId="1900245485">
    <w:abstractNumId w:val="4"/>
  </w:num>
  <w:num w:numId="19" w16cid:durableId="1583416662">
    <w:abstractNumId w:val="8"/>
  </w:num>
  <w:num w:numId="20" w16cid:durableId="1576625829">
    <w:abstractNumId w:val="20"/>
  </w:num>
  <w:num w:numId="21" w16cid:durableId="280264093">
    <w:abstractNumId w:val="10"/>
  </w:num>
  <w:num w:numId="22" w16cid:durableId="1317343205">
    <w:abstractNumId w:val="19"/>
  </w:num>
  <w:num w:numId="23" w16cid:durableId="1725257432">
    <w:abstractNumId w:val="12"/>
  </w:num>
  <w:num w:numId="24" w16cid:durableId="1665626166">
    <w:abstractNumId w:val="23"/>
  </w:num>
  <w:num w:numId="25" w16cid:durableId="320234888">
    <w:abstractNumId w:val="23"/>
  </w:num>
  <w:num w:numId="26" w16cid:durableId="1708408274">
    <w:abstractNumId w:val="9"/>
  </w:num>
  <w:num w:numId="27" w16cid:durableId="15823754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o:shapelayout v:ext="edit">
      <o:idmap v:ext="edit" data="1"/>
      <o:rules v:ext="edit">
        <o:r id="V:Rule1" type="connector" idref="#_x0000_s1026"/>
        <o:r id="V:Rule2" type="connector" idref="#_x0000_s1025"/>
      </o:rules>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6334"/>
    <w:rsid w:val="0000007C"/>
    <w:rsid w:val="00001318"/>
    <w:rsid w:val="000023CD"/>
    <w:rsid w:val="000030D4"/>
    <w:rsid w:val="00004FF9"/>
    <w:rsid w:val="00005EA1"/>
    <w:rsid w:val="000063B4"/>
    <w:rsid w:val="000104FC"/>
    <w:rsid w:val="000118B8"/>
    <w:rsid w:val="0001276E"/>
    <w:rsid w:val="000140E7"/>
    <w:rsid w:val="000218F3"/>
    <w:rsid w:val="0002284D"/>
    <w:rsid w:val="00025BF5"/>
    <w:rsid w:val="00032BAA"/>
    <w:rsid w:val="00033DF2"/>
    <w:rsid w:val="0003580A"/>
    <w:rsid w:val="00035B62"/>
    <w:rsid w:val="000360FB"/>
    <w:rsid w:val="00036268"/>
    <w:rsid w:val="00040C93"/>
    <w:rsid w:val="000422AD"/>
    <w:rsid w:val="00042A09"/>
    <w:rsid w:val="00046ACE"/>
    <w:rsid w:val="00046E58"/>
    <w:rsid w:val="0005070D"/>
    <w:rsid w:val="00051033"/>
    <w:rsid w:val="00055AA8"/>
    <w:rsid w:val="00056C16"/>
    <w:rsid w:val="00056C4B"/>
    <w:rsid w:val="000630B3"/>
    <w:rsid w:val="00064C58"/>
    <w:rsid w:val="00064DBB"/>
    <w:rsid w:val="00064F9D"/>
    <w:rsid w:val="0006502E"/>
    <w:rsid w:val="00065BCD"/>
    <w:rsid w:val="00066D73"/>
    <w:rsid w:val="00066D82"/>
    <w:rsid w:val="00066E61"/>
    <w:rsid w:val="00067191"/>
    <w:rsid w:val="00076710"/>
    <w:rsid w:val="00076F90"/>
    <w:rsid w:val="00077D47"/>
    <w:rsid w:val="000817A5"/>
    <w:rsid w:val="00082639"/>
    <w:rsid w:val="0008385A"/>
    <w:rsid w:val="0008390F"/>
    <w:rsid w:val="00085A62"/>
    <w:rsid w:val="00087081"/>
    <w:rsid w:val="000907DF"/>
    <w:rsid w:val="00091891"/>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5A67"/>
    <w:rsid w:val="00106149"/>
    <w:rsid w:val="0010680B"/>
    <w:rsid w:val="001070C9"/>
    <w:rsid w:val="00112D4D"/>
    <w:rsid w:val="00113615"/>
    <w:rsid w:val="00114CF9"/>
    <w:rsid w:val="00115C8E"/>
    <w:rsid w:val="00116334"/>
    <w:rsid w:val="00117624"/>
    <w:rsid w:val="001178B4"/>
    <w:rsid w:val="001210FB"/>
    <w:rsid w:val="00121600"/>
    <w:rsid w:val="00122067"/>
    <w:rsid w:val="001225A2"/>
    <w:rsid w:val="00124AF6"/>
    <w:rsid w:val="001326D6"/>
    <w:rsid w:val="00133F4B"/>
    <w:rsid w:val="00133F82"/>
    <w:rsid w:val="001373E1"/>
    <w:rsid w:val="00140073"/>
    <w:rsid w:val="00140F38"/>
    <w:rsid w:val="00141BA4"/>
    <w:rsid w:val="00141C1A"/>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A83"/>
    <w:rsid w:val="00246A93"/>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1372"/>
    <w:rsid w:val="00284141"/>
    <w:rsid w:val="00285D88"/>
    <w:rsid w:val="00285E1F"/>
    <w:rsid w:val="0028695D"/>
    <w:rsid w:val="00287504"/>
    <w:rsid w:val="0029087B"/>
    <w:rsid w:val="00291EC5"/>
    <w:rsid w:val="00293A34"/>
    <w:rsid w:val="00293C3F"/>
    <w:rsid w:val="00294DFE"/>
    <w:rsid w:val="00296EA2"/>
    <w:rsid w:val="00297835"/>
    <w:rsid w:val="00297FA9"/>
    <w:rsid w:val="002A135F"/>
    <w:rsid w:val="002A256A"/>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300D57"/>
    <w:rsid w:val="00303712"/>
    <w:rsid w:val="00303B25"/>
    <w:rsid w:val="003044A2"/>
    <w:rsid w:val="0030485B"/>
    <w:rsid w:val="003051DD"/>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974"/>
    <w:rsid w:val="003571E9"/>
    <w:rsid w:val="003578E4"/>
    <w:rsid w:val="003607CD"/>
    <w:rsid w:val="00360823"/>
    <w:rsid w:val="00362054"/>
    <w:rsid w:val="0036670B"/>
    <w:rsid w:val="00367FDB"/>
    <w:rsid w:val="003704AA"/>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2B0"/>
    <w:rsid w:val="003B532F"/>
    <w:rsid w:val="003B6063"/>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1996"/>
    <w:rsid w:val="003F4B5C"/>
    <w:rsid w:val="003F5CC8"/>
    <w:rsid w:val="004017FA"/>
    <w:rsid w:val="004072F7"/>
    <w:rsid w:val="00407555"/>
    <w:rsid w:val="00407DD1"/>
    <w:rsid w:val="00410139"/>
    <w:rsid w:val="004124AC"/>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C36A0"/>
    <w:rsid w:val="004C41CA"/>
    <w:rsid w:val="004C5D3E"/>
    <w:rsid w:val="004C645C"/>
    <w:rsid w:val="004C7340"/>
    <w:rsid w:val="004D180A"/>
    <w:rsid w:val="004D4BA8"/>
    <w:rsid w:val="004D56C0"/>
    <w:rsid w:val="004E0FE7"/>
    <w:rsid w:val="004E1170"/>
    <w:rsid w:val="004E6CDD"/>
    <w:rsid w:val="004E76E1"/>
    <w:rsid w:val="004F113C"/>
    <w:rsid w:val="004F2256"/>
    <w:rsid w:val="004F4294"/>
    <w:rsid w:val="004F57DA"/>
    <w:rsid w:val="004F6ECA"/>
    <w:rsid w:val="005008A2"/>
    <w:rsid w:val="00500C4A"/>
    <w:rsid w:val="005027A2"/>
    <w:rsid w:val="00504A14"/>
    <w:rsid w:val="00504D3D"/>
    <w:rsid w:val="005135FC"/>
    <w:rsid w:val="00513C28"/>
    <w:rsid w:val="0052075A"/>
    <w:rsid w:val="00522D1B"/>
    <w:rsid w:val="0052392F"/>
    <w:rsid w:val="00525E32"/>
    <w:rsid w:val="00526B53"/>
    <w:rsid w:val="00531C93"/>
    <w:rsid w:val="0053285A"/>
    <w:rsid w:val="005368DB"/>
    <w:rsid w:val="00536B2B"/>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2F99"/>
    <w:rsid w:val="00584874"/>
    <w:rsid w:val="00584A9A"/>
    <w:rsid w:val="00584ABD"/>
    <w:rsid w:val="00586809"/>
    <w:rsid w:val="005901EA"/>
    <w:rsid w:val="005909C5"/>
    <w:rsid w:val="00592F52"/>
    <w:rsid w:val="00593C94"/>
    <w:rsid w:val="005949B7"/>
    <w:rsid w:val="0059583C"/>
    <w:rsid w:val="005A06D7"/>
    <w:rsid w:val="005A1F08"/>
    <w:rsid w:val="005A6954"/>
    <w:rsid w:val="005A76C0"/>
    <w:rsid w:val="005A7720"/>
    <w:rsid w:val="005A7C93"/>
    <w:rsid w:val="005B00CC"/>
    <w:rsid w:val="005B2887"/>
    <w:rsid w:val="005B2C64"/>
    <w:rsid w:val="005B76A0"/>
    <w:rsid w:val="005C17A2"/>
    <w:rsid w:val="005C24D7"/>
    <w:rsid w:val="005C323B"/>
    <w:rsid w:val="005C5C4E"/>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30F66"/>
    <w:rsid w:val="006317E7"/>
    <w:rsid w:val="00632678"/>
    <w:rsid w:val="0063471D"/>
    <w:rsid w:val="00634E54"/>
    <w:rsid w:val="006408CC"/>
    <w:rsid w:val="0064133F"/>
    <w:rsid w:val="0064256F"/>
    <w:rsid w:val="00642903"/>
    <w:rsid w:val="00642F7D"/>
    <w:rsid w:val="00646AD7"/>
    <w:rsid w:val="00651069"/>
    <w:rsid w:val="0065152E"/>
    <w:rsid w:val="00651D77"/>
    <w:rsid w:val="00652A01"/>
    <w:rsid w:val="00653279"/>
    <w:rsid w:val="006539DE"/>
    <w:rsid w:val="00653B26"/>
    <w:rsid w:val="00661EE8"/>
    <w:rsid w:val="006631EF"/>
    <w:rsid w:val="006653FA"/>
    <w:rsid w:val="006714BD"/>
    <w:rsid w:val="00671FA2"/>
    <w:rsid w:val="00673B22"/>
    <w:rsid w:val="006760A0"/>
    <w:rsid w:val="006770C9"/>
    <w:rsid w:val="00681F3F"/>
    <w:rsid w:val="00685802"/>
    <w:rsid w:val="006926A0"/>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4B9F"/>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493A"/>
    <w:rsid w:val="00714A17"/>
    <w:rsid w:val="00714D24"/>
    <w:rsid w:val="007151A7"/>
    <w:rsid w:val="0071685D"/>
    <w:rsid w:val="00720246"/>
    <w:rsid w:val="00720E5B"/>
    <w:rsid w:val="00720E83"/>
    <w:rsid w:val="007210CC"/>
    <w:rsid w:val="00722294"/>
    <w:rsid w:val="0072257C"/>
    <w:rsid w:val="00722D49"/>
    <w:rsid w:val="007242DC"/>
    <w:rsid w:val="007243E4"/>
    <w:rsid w:val="0072562B"/>
    <w:rsid w:val="0072771A"/>
    <w:rsid w:val="00727B64"/>
    <w:rsid w:val="00731542"/>
    <w:rsid w:val="00733D76"/>
    <w:rsid w:val="007341C6"/>
    <w:rsid w:val="00737023"/>
    <w:rsid w:val="007468AB"/>
    <w:rsid w:val="00747C7D"/>
    <w:rsid w:val="00750512"/>
    <w:rsid w:val="007507A1"/>
    <w:rsid w:val="0075110D"/>
    <w:rsid w:val="007522A9"/>
    <w:rsid w:val="00752E44"/>
    <w:rsid w:val="0075537B"/>
    <w:rsid w:val="00761419"/>
    <w:rsid w:val="0076272F"/>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3D49"/>
    <w:rsid w:val="007D03F1"/>
    <w:rsid w:val="007D1C02"/>
    <w:rsid w:val="007D2957"/>
    <w:rsid w:val="007D305D"/>
    <w:rsid w:val="007D5347"/>
    <w:rsid w:val="007D6771"/>
    <w:rsid w:val="007D72E2"/>
    <w:rsid w:val="007D7B6F"/>
    <w:rsid w:val="007E062F"/>
    <w:rsid w:val="007E0F97"/>
    <w:rsid w:val="007E4967"/>
    <w:rsid w:val="007F103C"/>
    <w:rsid w:val="007F1792"/>
    <w:rsid w:val="007F1EA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954D3"/>
    <w:rsid w:val="008972E7"/>
    <w:rsid w:val="0089757B"/>
    <w:rsid w:val="0089783C"/>
    <w:rsid w:val="008A2CDA"/>
    <w:rsid w:val="008A3180"/>
    <w:rsid w:val="008B388E"/>
    <w:rsid w:val="008B4023"/>
    <w:rsid w:val="008B5108"/>
    <w:rsid w:val="008B5A06"/>
    <w:rsid w:val="008B655D"/>
    <w:rsid w:val="008B6BBD"/>
    <w:rsid w:val="008B7ADE"/>
    <w:rsid w:val="008C21E4"/>
    <w:rsid w:val="008C3819"/>
    <w:rsid w:val="008C39B3"/>
    <w:rsid w:val="008C663C"/>
    <w:rsid w:val="008C670A"/>
    <w:rsid w:val="008D1A69"/>
    <w:rsid w:val="008D2671"/>
    <w:rsid w:val="008D2DCC"/>
    <w:rsid w:val="008D4730"/>
    <w:rsid w:val="008D4DB2"/>
    <w:rsid w:val="008D6CD6"/>
    <w:rsid w:val="008D78F9"/>
    <w:rsid w:val="008E0334"/>
    <w:rsid w:val="008E0479"/>
    <w:rsid w:val="008E095C"/>
    <w:rsid w:val="008E1C3D"/>
    <w:rsid w:val="008E2368"/>
    <w:rsid w:val="008E252F"/>
    <w:rsid w:val="008E2B44"/>
    <w:rsid w:val="008E4882"/>
    <w:rsid w:val="008E5830"/>
    <w:rsid w:val="008E6548"/>
    <w:rsid w:val="008F31F6"/>
    <w:rsid w:val="008F338D"/>
    <w:rsid w:val="008F4B5F"/>
    <w:rsid w:val="008F5166"/>
    <w:rsid w:val="008F682E"/>
    <w:rsid w:val="00901F94"/>
    <w:rsid w:val="009029F3"/>
    <w:rsid w:val="0091159A"/>
    <w:rsid w:val="00912A60"/>
    <w:rsid w:val="009133A6"/>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C1439"/>
    <w:rsid w:val="009C1A26"/>
    <w:rsid w:val="009C4C16"/>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642"/>
    <w:rsid w:val="009F3F85"/>
    <w:rsid w:val="009F4889"/>
    <w:rsid w:val="009F48DC"/>
    <w:rsid w:val="009F5983"/>
    <w:rsid w:val="009F5FCF"/>
    <w:rsid w:val="00A01952"/>
    <w:rsid w:val="00A01C89"/>
    <w:rsid w:val="00A0358F"/>
    <w:rsid w:val="00A10E03"/>
    <w:rsid w:val="00A12478"/>
    <w:rsid w:val="00A14C29"/>
    <w:rsid w:val="00A15A97"/>
    <w:rsid w:val="00A1610E"/>
    <w:rsid w:val="00A17F1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892"/>
    <w:rsid w:val="00A57EE8"/>
    <w:rsid w:val="00A612B3"/>
    <w:rsid w:val="00A62913"/>
    <w:rsid w:val="00A64467"/>
    <w:rsid w:val="00A65702"/>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C07EA"/>
    <w:rsid w:val="00AC0CBB"/>
    <w:rsid w:val="00AC1742"/>
    <w:rsid w:val="00AC2767"/>
    <w:rsid w:val="00AC30FC"/>
    <w:rsid w:val="00AC4E85"/>
    <w:rsid w:val="00AC65BF"/>
    <w:rsid w:val="00AD39D2"/>
    <w:rsid w:val="00AD3AFA"/>
    <w:rsid w:val="00AD42B8"/>
    <w:rsid w:val="00AD5766"/>
    <w:rsid w:val="00AD5D88"/>
    <w:rsid w:val="00AE34BE"/>
    <w:rsid w:val="00AE4AF5"/>
    <w:rsid w:val="00AE5163"/>
    <w:rsid w:val="00AE54A6"/>
    <w:rsid w:val="00AE597F"/>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518B1"/>
    <w:rsid w:val="00B525DB"/>
    <w:rsid w:val="00B54160"/>
    <w:rsid w:val="00B55432"/>
    <w:rsid w:val="00B5549F"/>
    <w:rsid w:val="00B56EEE"/>
    <w:rsid w:val="00B56F94"/>
    <w:rsid w:val="00B610FF"/>
    <w:rsid w:val="00B61707"/>
    <w:rsid w:val="00B61766"/>
    <w:rsid w:val="00B61BDC"/>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B16"/>
    <w:rsid w:val="00CB6FDA"/>
    <w:rsid w:val="00CC03B2"/>
    <w:rsid w:val="00CC074C"/>
    <w:rsid w:val="00CC0B29"/>
    <w:rsid w:val="00CC62C5"/>
    <w:rsid w:val="00CD0BDA"/>
    <w:rsid w:val="00CD599A"/>
    <w:rsid w:val="00CD66ED"/>
    <w:rsid w:val="00CE3454"/>
    <w:rsid w:val="00CE35A3"/>
    <w:rsid w:val="00CE35A8"/>
    <w:rsid w:val="00CE4B43"/>
    <w:rsid w:val="00CE66E0"/>
    <w:rsid w:val="00CF6A81"/>
    <w:rsid w:val="00CF7A0A"/>
    <w:rsid w:val="00CF7E37"/>
    <w:rsid w:val="00D013E5"/>
    <w:rsid w:val="00D03774"/>
    <w:rsid w:val="00D04854"/>
    <w:rsid w:val="00D0656A"/>
    <w:rsid w:val="00D07D0B"/>
    <w:rsid w:val="00D10D45"/>
    <w:rsid w:val="00D127C8"/>
    <w:rsid w:val="00D13325"/>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740"/>
    <w:rsid w:val="00D87760"/>
    <w:rsid w:val="00D91628"/>
    <w:rsid w:val="00D92DF7"/>
    <w:rsid w:val="00D93C38"/>
    <w:rsid w:val="00D94424"/>
    <w:rsid w:val="00D950E6"/>
    <w:rsid w:val="00D95813"/>
    <w:rsid w:val="00D9651F"/>
    <w:rsid w:val="00DA0F59"/>
    <w:rsid w:val="00DA27A0"/>
    <w:rsid w:val="00DA4230"/>
    <w:rsid w:val="00DA5E9C"/>
    <w:rsid w:val="00DB16C3"/>
    <w:rsid w:val="00DB2D70"/>
    <w:rsid w:val="00DB3C59"/>
    <w:rsid w:val="00DB4033"/>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0729"/>
    <w:rsid w:val="00E51E2F"/>
    <w:rsid w:val="00E5238C"/>
    <w:rsid w:val="00E54BA5"/>
    <w:rsid w:val="00E54C25"/>
    <w:rsid w:val="00E5506C"/>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247F"/>
    <w:rsid w:val="00E8354B"/>
    <w:rsid w:val="00E83B18"/>
    <w:rsid w:val="00E84435"/>
    <w:rsid w:val="00E85FCA"/>
    <w:rsid w:val="00E86348"/>
    <w:rsid w:val="00E9107B"/>
    <w:rsid w:val="00E924E6"/>
    <w:rsid w:val="00E94743"/>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F00BB1"/>
    <w:rsid w:val="00F01A05"/>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8CA"/>
    <w:rsid w:val="00F31D42"/>
    <w:rsid w:val="00F33D2D"/>
    <w:rsid w:val="00F3543D"/>
    <w:rsid w:val="00F37909"/>
    <w:rsid w:val="00F37AD5"/>
    <w:rsid w:val="00F416F4"/>
    <w:rsid w:val="00F43B58"/>
    <w:rsid w:val="00F4774C"/>
    <w:rsid w:val="00F4799D"/>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FA2"/>
    <w:rsid w:val="00F830DA"/>
    <w:rsid w:val="00F85A82"/>
    <w:rsid w:val="00F864B2"/>
    <w:rsid w:val="00F86AF1"/>
    <w:rsid w:val="00F86D98"/>
    <w:rsid w:val="00F87C48"/>
    <w:rsid w:val="00F9346D"/>
    <w:rsid w:val="00F93C40"/>
    <w:rsid w:val="00F93EF4"/>
    <w:rsid w:val="00F93EFB"/>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E1870"/>
    <w:rsid w:val="00FE1C34"/>
    <w:rsid w:val="00FE45DC"/>
    <w:rsid w:val="00FE72E2"/>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2FA0B"/>
  <w15:chartTrackingRefBased/>
  <w15:docId w15:val="{90F6920C-51B6-4EB4-8750-A55E3B176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locked/>
    <w:rsid w:val="006F0757"/>
    <w:rPr>
      <w:rFonts w:ascii="Calibri" w:eastAsia="Calibri" w:hAnsi="Calibri"/>
      <w:sz w:val="22"/>
      <w:szCs w:val="22"/>
      <w:lang w:val="ru-RU" w:eastAsia="en-US"/>
    </w:rPr>
  </w:style>
  <w:style w:type="character" w:styleId="af9">
    <w:name w:val="Strong"/>
    <w:uiPriority w:val="22"/>
    <w:qFormat/>
    <w:rsid w:val="005A76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12480</Words>
  <Characters>7115</Characters>
  <Application>Microsoft Office Word</Application>
  <DocSecurity>0</DocSecurity>
  <Lines>59</Lines>
  <Paragraphs>39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19556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Гапонюк Наталія Володимирівна</dc:creator>
  <cp:keywords/>
  <cp:lastModifiedBy>Гапонюк Наталія Володимирівна</cp:lastModifiedBy>
  <cp:revision>4</cp:revision>
  <cp:lastPrinted>2021-11-17T09:02:00Z</cp:lastPrinted>
  <dcterms:created xsi:type="dcterms:W3CDTF">2026-09-11T11:53:00Z</dcterms:created>
  <dcterms:modified xsi:type="dcterms:W3CDTF">2026-09-11T12:02:00Z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